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E0A" w:rsidRPr="00AC0F66" w:rsidRDefault="00CD4E0A" w:rsidP="00CD4E0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C0F66">
        <w:rPr>
          <w:rFonts w:ascii="Times New Roman" w:hAnsi="Times New Roman"/>
          <w:b/>
          <w:sz w:val="24"/>
          <w:szCs w:val="24"/>
        </w:rPr>
        <w:t>Пояснительная   записка</w:t>
      </w:r>
    </w:p>
    <w:p w:rsidR="00CD4E0A" w:rsidRPr="00AC0F66" w:rsidRDefault="00CD4E0A" w:rsidP="00CD4E0A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AC0F66">
        <w:rPr>
          <w:rFonts w:ascii="Times New Roman" w:hAnsi="Times New Roman"/>
          <w:b/>
          <w:sz w:val="24"/>
          <w:szCs w:val="24"/>
        </w:rPr>
        <w:t xml:space="preserve">к оценочным материалам в форме  контрольной работы </w:t>
      </w:r>
    </w:p>
    <w:p w:rsidR="00CD4E0A" w:rsidRPr="00AC0F66" w:rsidRDefault="00CD4E0A" w:rsidP="00CD4E0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C0F66">
        <w:rPr>
          <w:rFonts w:ascii="Times New Roman" w:hAnsi="Times New Roman"/>
          <w:b/>
          <w:sz w:val="24"/>
          <w:szCs w:val="24"/>
        </w:rPr>
        <w:t>по предмету  История</w:t>
      </w:r>
    </w:p>
    <w:p w:rsidR="00CD4E0A" w:rsidRPr="00AC0F66" w:rsidRDefault="00CD4E0A" w:rsidP="00CD4E0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C0F66">
        <w:rPr>
          <w:rFonts w:ascii="Times New Roman" w:hAnsi="Times New Roman"/>
          <w:b/>
          <w:sz w:val="24"/>
          <w:szCs w:val="24"/>
        </w:rPr>
        <w:t xml:space="preserve">для учащихся  10  класса </w:t>
      </w:r>
    </w:p>
    <w:p w:rsidR="00CD4E0A" w:rsidRPr="00AC0F66" w:rsidRDefault="00CD4E0A" w:rsidP="00CD4E0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C0F66">
        <w:rPr>
          <w:rFonts w:ascii="Times New Roman" w:hAnsi="Times New Roman"/>
          <w:b/>
          <w:sz w:val="24"/>
          <w:szCs w:val="24"/>
        </w:rPr>
        <w:t>( промежу</w:t>
      </w:r>
      <w:r w:rsidR="00AC0F66" w:rsidRPr="00AC0F66">
        <w:rPr>
          <w:rFonts w:ascii="Times New Roman" w:hAnsi="Times New Roman"/>
          <w:b/>
          <w:sz w:val="24"/>
          <w:szCs w:val="24"/>
        </w:rPr>
        <w:t>точная аттестация по итогам 2021-2022</w:t>
      </w:r>
      <w:r w:rsidRPr="00AC0F66">
        <w:rPr>
          <w:rFonts w:ascii="Times New Roman" w:hAnsi="Times New Roman"/>
          <w:b/>
          <w:sz w:val="24"/>
          <w:szCs w:val="24"/>
        </w:rPr>
        <w:t xml:space="preserve"> учебного года) </w:t>
      </w:r>
    </w:p>
    <w:p w:rsidR="00D85EAE" w:rsidRPr="00AC0F66" w:rsidRDefault="00D85EAE">
      <w:pPr>
        <w:rPr>
          <w:rFonts w:ascii="Times New Roman" w:hAnsi="Times New Roman"/>
          <w:sz w:val="24"/>
          <w:szCs w:val="24"/>
        </w:rPr>
      </w:pPr>
    </w:p>
    <w:p w:rsidR="00CD4E0A" w:rsidRPr="00AC0F66" w:rsidRDefault="00CD4E0A" w:rsidP="00AC0F66">
      <w:pPr>
        <w:shd w:val="clear" w:color="auto" w:fill="FFFFFF" w:themeFill="background1"/>
        <w:spacing w:after="0"/>
        <w:rPr>
          <w:rFonts w:ascii="Times New Roman" w:hAnsi="Times New Roman"/>
          <w:color w:val="000000"/>
          <w:sz w:val="24"/>
          <w:szCs w:val="24"/>
          <w:shd w:val="clear" w:color="auto" w:fill="F7F7F6"/>
        </w:rPr>
      </w:pPr>
      <w:r w:rsidRPr="00AC0F66">
        <w:rPr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7F7F6"/>
        </w:rPr>
        <w:t>Цель:</w:t>
      </w:r>
      <w:r w:rsidRPr="00AC0F66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7F7F6"/>
        </w:rPr>
        <w:t> </w:t>
      </w:r>
      <w:r w:rsidRPr="00AC0F66">
        <w:rPr>
          <w:rFonts w:ascii="Times New Roman" w:hAnsi="Times New Roman"/>
          <w:color w:val="000000"/>
          <w:sz w:val="24"/>
          <w:szCs w:val="24"/>
          <w:shd w:val="clear" w:color="auto" w:fill="F7F7F6"/>
        </w:rPr>
        <w:t>контрольная работа проводится с целью установления фактического уровня теоретических знаний учащихся по предмету  История, их практических умений и навыков, установления соответствия предметных учебных</w:t>
      </w:r>
      <w:r w:rsidRPr="00AC0F66">
        <w:rPr>
          <w:rFonts w:ascii="Times New Roman" w:hAnsi="Times New Roman"/>
          <w:color w:val="FF0000"/>
          <w:sz w:val="24"/>
          <w:szCs w:val="24"/>
          <w:shd w:val="clear" w:color="auto" w:fill="F7F7F6"/>
        </w:rPr>
        <w:t xml:space="preserve">   </w:t>
      </w:r>
      <w:r w:rsidRPr="00AC0F66">
        <w:rPr>
          <w:rFonts w:ascii="Times New Roman" w:hAnsi="Times New Roman"/>
          <w:color w:val="000000"/>
          <w:sz w:val="24"/>
          <w:szCs w:val="24"/>
          <w:shd w:val="clear" w:color="auto" w:fill="F7F7F6"/>
        </w:rPr>
        <w:t>действий обучаемых требованиям   Ф</w:t>
      </w:r>
      <w:r w:rsidRPr="00AC0F66">
        <w:rPr>
          <w:rFonts w:ascii="Times New Roman" w:hAnsi="Times New Roman"/>
          <w:sz w:val="24"/>
          <w:szCs w:val="24"/>
          <w:shd w:val="clear" w:color="auto" w:fill="F7F7F6"/>
        </w:rPr>
        <w:t>ГОС СОО</w:t>
      </w:r>
      <w:r w:rsidRPr="00AC0F66">
        <w:rPr>
          <w:rFonts w:ascii="Times New Roman" w:hAnsi="Times New Roman"/>
          <w:color w:val="000000"/>
          <w:sz w:val="24"/>
          <w:szCs w:val="24"/>
          <w:shd w:val="clear" w:color="auto" w:fill="F7F7F6"/>
        </w:rPr>
        <w:t xml:space="preserve"> </w:t>
      </w:r>
      <w:r w:rsidR="00AC0F66" w:rsidRPr="00AC0F66">
        <w:rPr>
          <w:rFonts w:ascii="Times New Roman" w:hAnsi="Times New Roman"/>
          <w:color w:val="000000"/>
          <w:sz w:val="24"/>
          <w:szCs w:val="24"/>
          <w:shd w:val="clear" w:color="auto" w:fill="F7F7F6"/>
        </w:rPr>
        <w:t xml:space="preserve"> </w:t>
      </w:r>
      <w:r w:rsidRPr="00AC0F66">
        <w:rPr>
          <w:rFonts w:ascii="Times New Roman" w:hAnsi="Times New Roman"/>
          <w:color w:val="000000"/>
          <w:sz w:val="24"/>
          <w:szCs w:val="24"/>
          <w:shd w:val="clear" w:color="auto" w:fill="F7F7F6"/>
        </w:rPr>
        <w:t xml:space="preserve">за курс 10 класса </w:t>
      </w:r>
    </w:p>
    <w:p w:rsidR="00CD4E0A" w:rsidRPr="00AC0F66" w:rsidRDefault="00CD4E0A" w:rsidP="00CD4E0A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Назначение КИМ.</w:t>
      </w:r>
    </w:p>
    <w:p w:rsidR="00CD4E0A" w:rsidRPr="00AC0F66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Назначение оценочного материала: проверить уровень предметных знаний и умений, освоенных обучающимися 10 класса за </w:t>
      </w:r>
      <w:r w:rsidR="00AC0F66"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2021 - 2022</w:t>
      </w: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учебный  год.</w:t>
      </w:r>
    </w:p>
    <w:p w:rsidR="00CD4E0A" w:rsidRPr="00AC0F66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D4E0A" w:rsidRPr="00AC0F66" w:rsidRDefault="00CD4E0A" w:rsidP="00CD4E0A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Документы, определяющие содержание КИМ.</w:t>
      </w:r>
    </w:p>
    <w:p w:rsidR="00CD4E0A" w:rsidRPr="00AC0F66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Содержание оценочных материалов определяет Федеральный государственный образовательный стандарт среднего (полного) общего образования (далее – ФГОС)  базовый и профильный уровни </w:t>
      </w:r>
      <w:r w:rsidRPr="00AC0F66">
        <w:rPr>
          <w:rFonts w:ascii="Times New Roman" w:hAnsi="Times New Roman"/>
          <w:sz w:val="24"/>
          <w:szCs w:val="24"/>
        </w:rPr>
        <w:t>и Историко-культурного стандарта, являющегося частью Концепции нового учебно-методического комплекса по Отечественной истории.</w:t>
      </w:r>
    </w:p>
    <w:p w:rsidR="00CD4E0A" w:rsidRPr="00AC0F66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E0A" w:rsidRPr="00AC0F66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Работа составлена в соответствии с ФГОС СОО по  предмету  История</w:t>
      </w:r>
    </w:p>
    <w:p w:rsidR="00CD4E0A" w:rsidRPr="00AC0F66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D4E0A" w:rsidRPr="00AC0F66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Оценочный материал разработан на основе требований ФГОС СОО  с учетом авторской концепции курса Истории в 10 классе. Авторы учебника Н.М.</w:t>
      </w:r>
      <w:r w:rsidR="00AC0F66"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Арсентьев, А.А.</w:t>
      </w:r>
      <w:r w:rsidR="00AC0F66"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Данилов, И.В.Курукин, А.Я.</w:t>
      </w:r>
      <w:r w:rsidR="00AC0F66"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Токарев; под ред. А.В.</w:t>
      </w:r>
      <w:r w:rsidR="00AC0F66"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Торкунова.</w:t>
      </w:r>
    </w:p>
    <w:p w:rsidR="00CD4E0A" w:rsidRPr="00AC0F66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4E0A" w:rsidRPr="00AC0F66" w:rsidRDefault="00CD4E0A" w:rsidP="00CD4E0A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r w:rsidRPr="00AC0F66">
        <w:rPr>
          <w:rFonts w:ascii="Times New Roman" w:eastAsia="Times New Roman" w:hAnsi="Times New Roman"/>
          <w:b/>
          <w:sz w:val="24"/>
          <w:szCs w:val="24"/>
          <w:lang w:eastAsia="ru-RU"/>
        </w:rPr>
        <w:t>3. Подходы к подбору содержания</w:t>
      </w:r>
    </w:p>
    <w:p w:rsidR="00CD4E0A" w:rsidRPr="00AC0F66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 xml:space="preserve">       Контрольная работа включает материал по курсу истории в 10 классе (история войн, дипломатии, культуры, экономических связей и т.п.) и нацелена на выявление образовательных достижений выпускников средних общеобразовательных учреждений.</w:t>
      </w:r>
    </w:p>
    <w:p w:rsidR="00CD4E0A" w:rsidRPr="00AC0F66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 xml:space="preserve">      Задания включают в себя значительный пласт фактического материала. В то же время особое внимание уделяется проверке аналитических и информационно-коммуникативных умений выпускников. Акцентируется внимание на заданиях, направленных на проверку умений: систематизировать исторические факты; устанавливать причинно-следственные, структурные и</w:t>
      </w:r>
    </w:p>
    <w:p w:rsidR="00CD4E0A" w:rsidRPr="00AC0F66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>иные связи; использовать источники информации разных типов (текстовый источник, таблица, историческая карта, иллюстрация) для решения познавательных задач; аргументировать собственную позицию с привлечением исторических знаний; представлять результаты историко-познавательной</w:t>
      </w:r>
    </w:p>
    <w:p w:rsidR="00CD4E0A" w:rsidRPr="00AC0F66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>деятельности в свободной форме с ориентацией на заданные параметры деятельности. Ориентация на активную деятельность экзаменуемых, а также на привлечение широкого круга исторических источников, проблемных историче</w:t>
      </w:r>
      <w:r w:rsidRPr="00AC0F66">
        <w:rPr>
          <w:rFonts w:ascii="Times New Roman" w:eastAsiaTheme="minorHAnsi" w:hAnsi="Times New Roman"/>
          <w:sz w:val="24"/>
          <w:szCs w:val="24"/>
        </w:rPr>
        <w:t>ских материалов создают возможности для выявления выпускников, в наибольшей степени ориентированных на продолжение образования по данному профилю. Всё указанное выше позволяет качественно дифференцировать участников экзамена по уровню их подготовки по истории.</w:t>
      </w:r>
    </w:p>
    <w:p w:rsidR="00CD4E0A" w:rsidRPr="00AC0F66" w:rsidRDefault="00CD4E0A" w:rsidP="00CD4E0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CD4E0A" w:rsidRPr="00AC0F66" w:rsidRDefault="00CD4E0A" w:rsidP="00CD4E0A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/>
          <w:b/>
          <w:sz w:val="24"/>
          <w:szCs w:val="24"/>
        </w:rPr>
      </w:pPr>
      <w:r w:rsidRPr="00AC0F66">
        <w:rPr>
          <w:rFonts w:ascii="Times New Roman" w:hAnsi="Times New Roman"/>
          <w:b/>
          <w:sz w:val="24"/>
          <w:szCs w:val="24"/>
        </w:rPr>
        <w:t>4. Связь КИМ с контрольной работой с КИМ ЕГЭ</w:t>
      </w:r>
    </w:p>
    <w:p w:rsidR="00CD4E0A" w:rsidRPr="00AC0F66" w:rsidRDefault="00CD4E0A" w:rsidP="00CD4E0A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</w:p>
    <w:p w:rsidR="00CD4E0A" w:rsidRPr="00AC0F66" w:rsidRDefault="00CD4E0A" w:rsidP="00CD4E0A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lastRenderedPageBreak/>
        <w:t>Эта связь проявляется в отборе контролируемого содержания и построении структуры вопросов.</w:t>
      </w:r>
    </w:p>
    <w:p w:rsidR="00CD4E0A" w:rsidRPr="00AC0F66" w:rsidRDefault="00CD4E0A" w:rsidP="00CD4E0A">
      <w:pPr>
        <w:spacing w:after="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D4E0A" w:rsidRPr="00AC0F66" w:rsidRDefault="00CD4E0A" w:rsidP="00CD4E0A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5. Характеристика структуры КИМ.</w:t>
      </w:r>
    </w:p>
    <w:p w:rsidR="00CD4E0A" w:rsidRPr="00AC0F66" w:rsidRDefault="00CD4E0A" w:rsidP="00CD4E0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   Контрольная работа состоит из 17 заданий , связанных с деятельностью исторических личностей, закономерностями социально-экономического и политического развития  нашей страны в 20 - начале 21 века.</w:t>
      </w:r>
    </w:p>
    <w:p w:rsidR="00CD4E0A" w:rsidRPr="00AC0F66" w:rsidRDefault="00CD4E0A" w:rsidP="00CD4E0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     В контрольную работу включены задания на проверку знаний основных особенностей развития нашего государства в  20 - начале 21 века.</w:t>
      </w:r>
    </w:p>
    <w:p w:rsidR="00CD4E0A" w:rsidRPr="00AC0F66" w:rsidRDefault="005352DA" w:rsidP="00CD4E0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    </w:t>
      </w:r>
      <w:r w:rsidR="00CD4E0A" w:rsidRPr="00AC0F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Контрольные вопросы позволяют проверить степень усвоения учащимися: роли исторических деятелей данной эпохи, хронологические рамки событий и их взаимосвязь, основы понятийного аппарата. Предложенные задания дают возможность отследить уровень усвоения учеником проблемных вопросов истории и причин гражданских и политических конфликтов, особенностей российской монархии, этапах развития крепостного права, наиболее важных социально-экономических, политических и культурных изменениях в жизни страны и общества. Предложенная контрольная  работа позволяет оценить навыки ученика определять причины и последствия исторических событий, способность разбираться в аргументах и фактах, составляющих основу периодизации Истории Отечества.</w:t>
      </w:r>
    </w:p>
    <w:p w:rsidR="005352DA" w:rsidRPr="00AC0F66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Работа содержит 17 заданий с кратким ответом.</w:t>
      </w:r>
    </w:p>
    <w:p w:rsidR="005352DA" w:rsidRPr="00AC0F66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 экзаменационной работе предложены следующие разновидности заданий с кратким ответом:</w:t>
      </w:r>
    </w:p>
    <w:p w:rsidR="005352DA" w:rsidRPr="00AC0F66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– задания на выбор и запись правильных ответов из предложенного перечня ответов;</w:t>
      </w:r>
    </w:p>
    <w:p w:rsidR="005352DA" w:rsidRPr="00AC0F66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– задания на определение последовательности расположения данных элементов;</w:t>
      </w:r>
    </w:p>
    <w:p w:rsidR="005352DA" w:rsidRPr="00AC0F66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– задания на установление соответствия элементов, данных в нескольких информационных рядах;</w:t>
      </w:r>
    </w:p>
    <w:p w:rsidR="005352DA" w:rsidRPr="00AC0F66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– задания на определение по указанным признакам и запись в виде слова (словосочетания) термина, названия, имени, века, года и т.п.</w:t>
      </w:r>
    </w:p>
    <w:p w:rsidR="00CD4E0A" w:rsidRPr="00AC0F66" w:rsidRDefault="005352DA" w:rsidP="005352D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Ответ на задания даётся соответствующей записью в виде: последовательности цифр, записанных без пробелов и других разделителей; слова; словосочетания (также записывается без пробелов и других разделителей).</w:t>
      </w:r>
    </w:p>
    <w:p w:rsidR="00CD4E0A" w:rsidRPr="00AC0F66" w:rsidRDefault="00CD4E0A" w:rsidP="00CD4E0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CD4E0A" w:rsidRPr="00AC0F66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D4E0A" w:rsidRPr="00AC0F66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D4E0A" w:rsidRPr="00AC0F66" w:rsidRDefault="00CD4E0A" w:rsidP="00CD4E0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7F7F6"/>
        </w:rPr>
      </w:pPr>
      <w:r w:rsidRPr="00AC0F66">
        <w:rPr>
          <w:rFonts w:ascii="Times New Roman" w:hAnsi="Times New Roman"/>
          <w:b/>
          <w:color w:val="000000"/>
          <w:sz w:val="24"/>
          <w:szCs w:val="24"/>
          <w:shd w:val="clear" w:color="auto" w:fill="F7F7F6"/>
        </w:rPr>
        <w:t>7. Критерии</w:t>
      </w:r>
      <w:r w:rsidRPr="00AC0F66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7F7F6"/>
        </w:rPr>
        <w:t> </w:t>
      </w:r>
      <w:r w:rsidRPr="00AC0F66">
        <w:rPr>
          <w:rFonts w:ascii="Times New Roman" w:hAnsi="Times New Roman"/>
          <w:b/>
          <w:color w:val="000000"/>
          <w:sz w:val="24"/>
          <w:szCs w:val="24"/>
          <w:shd w:val="clear" w:color="auto" w:fill="F7F7F6"/>
        </w:rPr>
        <w:t>оценивания результатов выполнения</w:t>
      </w:r>
      <w:r w:rsidRPr="00AC0F66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7F7F6"/>
        </w:rPr>
        <w:t> </w:t>
      </w:r>
      <w:r w:rsidRPr="00AC0F66">
        <w:rPr>
          <w:rFonts w:ascii="Times New Roman" w:hAnsi="Times New Roman"/>
          <w:b/>
          <w:color w:val="000000"/>
          <w:sz w:val="24"/>
          <w:szCs w:val="24"/>
          <w:shd w:val="clear" w:color="auto" w:fill="F7F7F6"/>
        </w:rPr>
        <w:t xml:space="preserve"> работы ( </w:t>
      </w:r>
      <w:r w:rsidRPr="00AC0F66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7F7F6"/>
        </w:rPr>
        <w:t>или кодификатор оценивания)</w:t>
      </w:r>
    </w:p>
    <w:p w:rsidR="00CD4E0A" w:rsidRPr="00AC0F66" w:rsidRDefault="00CD4E0A" w:rsidP="00CD4E0A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352DA" w:rsidRPr="00AC0F66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</w:pPr>
      <w:r w:rsidRPr="00AC0F66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Задание с кратким ответом считается выполненным верно, если правильно указаны последовательность цифр, требуемое слово (словосочетание).</w:t>
      </w:r>
    </w:p>
    <w:p w:rsidR="005352DA" w:rsidRPr="00AC0F66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</w:pPr>
      <w:r w:rsidRPr="00AC0F66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Полный правильный ответ на задания 1, </w:t>
      </w:r>
      <w:r w:rsidR="006442EC" w:rsidRPr="00AC0F66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4, </w:t>
      </w:r>
      <w:r w:rsidRPr="00AC0F66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9, 12–14, 16,17 оценивается 1 баллом; неполный, неверный ответ или его отсутствие – 0 баллов.</w:t>
      </w:r>
    </w:p>
    <w:p w:rsidR="005352DA" w:rsidRPr="00AC0F66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</w:pPr>
      <w:r w:rsidRPr="00AC0F66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Полный правильный ответ на задания 2,</w:t>
      </w:r>
      <w:r w:rsidR="006442EC" w:rsidRPr="00AC0F66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 3, 5–8, 11, 15</w:t>
      </w:r>
      <w:r w:rsidRPr="00AC0F66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 оценивается 2 баллами; если допущена одна ошибка (в том числе отсутствует одна из цифр или имеется одна лишняя цифра) – 1 баллом; если допущено две и более ошибки (в том числе отсутствуют две и более цифры или имеются две и более</w:t>
      </w:r>
    </w:p>
    <w:p w:rsidR="005352DA" w:rsidRPr="00AC0F66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</w:pPr>
      <w:r w:rsidRPr="00AC0F66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лишние цифры) или ответ отсутствует – 0 баллов.</w:t>
      </w:r>
    </w:p>
    <w:p w:rsidR="005352DA" w:rsidRPr="00AC0F66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</w:pPr>
      <w:r w:rsidRPr="00AC0F66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Полный правильный ответ на задание</w:t>
      </w:r>
      <w:r w:rsidR="006442EC" w:rsidRPr="00AC0F66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 10</w:t>
      </w:r>
      <w:r w:rsidRPr="00AC0F66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 оценивается 3 баллами; если допущена одна ошибка – 2 баллами; если допущено две-три ошибки – 1 баллом; если допущено четыре и более ошибки или ответ отсутствует – 0 баллов.</w:t>
      </w:r>
    </w:p>
    <w:p w:rsidR="005352DA" w:rsidRPr="00AC0F66" w:rsidRDefault="005352DA" w:rsidP="005352DA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</w:pPr>
    </w:p>
    <w:p w:rsidR="00CD4E0A" w:rsidRPr="00AC0F66" w:rsidRDefault="00CD4E0A" w:rsidP="005352DA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</w:pPr>
      <w:r w:rsidRPr="00AC0F66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Максимальное ко</w:t>
      </w:r>
      <w:r w:rsidR="006442EC" w:rsidRPr="00AC0F66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личество баллов соответствует 27</w:t>
      </w:r>
    </w:p>
    <w:p w:rsidR="00A77BC2" w:rsidRPr="00AC0F66" w:rsidRDefault="00CD4E0A" w:rsidP="00A77B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 xml:space="preserve"> балла.</w:t>
      </w:r>
      <w:r w:rsidRPr="00AC0F66">
        <w:rPr>
          <w:rFonts w:ascii="Times New Roman" w:hAnsi="Times New Roman"/>
          <w:color w:val="000000"/>
          <w:sz w:val="24"/>
          <w:szCs w:val="24"/>
          <w:shd w:val="clear" w:color="auto" w:fill="F7F7F6"/>
        </w:rPr>
        <w:br/>
      </w:r>
      <w:r w:rsidRPr="00AC0F66">
        <w:rPr>
          <w:rFonts w:ascii="Times New Roman" w:hAnsi="Times New Roman"/>
          <w:bCs/>
          <w:color w:val="000000"/>
          <w:sz w:val="24"/>
          <w:szCs w:val="24"/>
          <w:shd w:val="clear" w:color="auto" w:fill="F7F7F6"/>
        </w:rPr>
        <w:t>Выставление оценок основывается на количестве правильных ответов:</w:t>
      </w:r>
      <w:r w:rsidRPr="00AC0F66">
        <w:rPr>
          <w:rFonts w:ascii="Times New Roman" w:hAnsi="Times New Roman"/>
          <w:color w:val="000000"/>
          <w:sz w:val="24"/>
          <w:szCs w:val="24"/>
          <w:shd w:val="clear" w:color="auto" w:fill="F7F7F6"/>
        </w:rPr>
        <w:br/>
      </w:r>
      <w:r w:rsidR="00A77BC2" w:rsidRPr="00AC0F66">
        <w:rPr>
          <w:rFonts w:ascii="Times New Roman" w:eastAsia="Times New Roman" w:hAnsi="Times New Roman"/>
          <w:sz w:val="24"/>
          <w:szCs w:val="24"/>
          <w:lang w:eastAsia="ru-RU"/>
        </w:rPr>
        <w:t xml:space="preserve">25 - 27 баллов </w:t>
      </w:r>
      <w:r w:rsidR="00C32676" w:rsidRPr="00AC0F66">
        <w:rPr>
          <w:rFonts w:ascii="Times New Roman" w:eastAsia="Times New Roman" w:hAnsi="Times New Roman"/>
          <w:sz w:val="24"/>
          <w:szCs w:val="24"/>
          <w:lang w:eastAsia="ru-RU"/>
        </w:rPr>
        <w:t xml:space="preserve">–«5» </w:t>
      </w:r>
    </w:p>
    <w:p w:rsidR="00A77BC2" w:rsidRPr="00AC0F66" w:rsidRDefault="00A77BC2" w:rsidP="00A77B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18 – 24</w:t>
      </w:r>
      <w:r w:rsidR="00C32676" w:rsidRPr="00AC0F66">
        <w:rPr>
          <w:rFonts w:ascii="Times New Roman" w:eastAsia="Times New Roman" w:hAnsi="Times New Roman"/>
          <w:sz w:val="24"/>
          <w:szCs w:val="24"/>
          <w:lang w:eastAsia="ru-RU"/>
        </w:rPr>
        <w:t xml:space="preserve"> баллов –   «4» </w:t>
      </w:r>
    </w:p>
    <w:p w:rsidR="00A77BC2" w:rsidRPr="00AC0F66" w:rsidRDefault="00A77BC2" w:rsidP="00A77B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13 – 17</w:t>
      </w:r>
      <w:r w:rsidR="00C32676" w:rsidRPr="00AC0F66">
        <w:rPr>
          <w:rFonts w:ascii="Times New Roman" w:eastAsia="Times New Roman" w:hAnsi="Times New Roman"/>
          <w:sz w:val="24"/>
          <w:szCs w:val="24"/>
          <w:lang w:eastAsia="ru-RU"/>
        </w:rPr>
        <w:t xml:space="preserve">  баллов –  «3» </w:t>
      </w:r>
    </w:p>
    <w:p w:rsidR="00A77BC2" w:rsidRPr="00AC0F66" w:rsidRDefault="00A77BC2" w:rsidP="00A77BC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Менее 12 баллов</w:t>
      </w:r>
      <w:r w:rsidR="00C32676" w:rsidRPr="00AC0F66">
        <w:rPr>
          <w:rFonts w:ascii="Times New Roman" w:eastAsia="Times New Roman" w:hAnsi="Times New Roman"/>
          <w:sz w:val="24"/>
          <w:szCs w:val="24"/>
          <w:lang w:eastAsia="ru-RU"/>
        </w:rPr>
        <w:t xml:space="preserve">  -« 2» </w:t>
      </w:r>
    </w:p>
    <w:p w:rsidR="00CD4E0A" w:rsidRPr="00AC0F66" w:rsidRDefault="00CD4E0A" w:rsidP="00A77BC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C0F66">
        <w:rPr>
          <w:rFonts w:ascii="Times New Roman" w:hAnsi="Times New Roman"/>
          <w:b/>
          <w:sz w:val="24"/>
          <w:szCs w:val="24"/>
        </w:rPr>
        <w:t>Оценка самостоятельных письменных и контрольных работ.</w:t>
      </w: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 xml:space="preserve">Оценка “5” ставится, если ученик: </w:t>
      </w: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 xml:space="preserve">1. выполнил работу без ошибок и недочетов; </w:t>
      </w: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 xml:space="preserve">2. допустил не более одного недочета. </w:t>
      </w: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>Оценка “4” ставится, если ученик выполнил работу полностью, но допустил в ней:</w:t>
      </w: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 xml:space="preserve">1. не более одной негрубой ошибки и одного недочета; </w:t>
      </w: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 xml:space="preserve">2. или не более двух недочетов. </w:t>
      </w: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 xml:space="preserve">Оценка “3” ставится, если ученик правильно выполнил не менее половины работы или допустил: 1. не более двух грубых ошибок; </w:t>
      </w: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 xml:space="preserve">2. или не более одной грубой и одной негрубой ошибки и одного недочета; </w:t>
      </w: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>3. или не более двух-трех негрубых ошибок;</w:t>
      </w: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 xml:space="preserve"> 4. или одной негрубой ошибки и трех недочетов; 5. или при отсутствии ошибок, но при наличии четырех-пяти недочетов. </w:t>
      </w: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>Оценка “2” ставится, если ученик:</w:t>
      </w: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 xml:space="preserve"> 1. допустил число ошибок и недочетов превосходящее норму, при которой может быть выставлена оценка “3”; </w:t>
      </w:r>
    </w:p>
    <w:p w:rsidR="00CD4E0A" w:rsidRPr="00AC0F66" w:rsidRDefault="00CD4E0A" w:rsidP="00CD4E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 xml:space="preserve">2. или если правильно выполнил менее половины работы. </w:t>
      </w:r>
    </w:p>
    <w:p w:rsidR="00CD4E0A" w:rsidRPr="00AC0F66" w:rsidRDefault="00CD4E0A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D4E0A" w:rsidRPr="00AC0F66" w:rsidRDefault="00CD4E0A" w:rsidP="00AC0F6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D4E0A" w:rsidRPr="00AC0F66" w:rsidRDefault="00144751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/>
          <w:sz w:val="24"/>
          <w:szCs w:val="24"/>
          <w:lang w:eastAsia="ru-RU"/>
        </w:rPr>
        <w:t>Годова</w:t>
      </w:r>
      <w:r w:rsidR="00AC0F66" w:rsidRPr="00AC0F66">
        <w:rPr>
          <w:rFonts w:ascii="Times New Roman" w:eastAsia="Times New Roman" w:hAnsi="Times New Roman"/>
          <w:b/>
          <w:sz w:val="24"/>
          <w:szCs w:val="24"/>
          <w:lang w:eastAsia="ru-RU"/>
        </w:rPr>
        <w:t>я контрольная работа по истории</w:t>
      </w:r>
      <w:r w:rsidRPr="00AC0F6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AC0F66" w:rsidRPr="00AC0F66">
        <w:rPr>
          <w:rFonts w:ascii="Times New Roman" w:eastAsia="Times New Roman" w:hAnsi="Times New Roman"/>
          <w:b/>
          <w:sz w:val="24"/>
          <w:szCs w:val="24"/>
          <w:lang w:eastAsia="ru-RU"/>
        </w:rPr>
        <w:t>10 класс.</w:t>
      </w:r>
    </w:p>
    <w:p w:rsidR="00144751" w:rsidRPr="00AC0F66" w:rsidRDefault="00144751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1</w:t>
      </w:r>
    </w:p>
    <w:p w:rsidR="00CD4E0A" w:rsidRPr="00AC0F66" w:rsidRDefault="00CD4E0A" w:rsidP="00CD4E0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1. Расположите в хронологической последовательности: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а) выступление по радио Сталина с обращением к народу;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б) подписание приказа № 270;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в) образование ГКО;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г) контрнаступление советских войск под Москвой;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д) образование Ставки главного командования;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е) Сталин возглавил Ставку Верховного главнокомандования;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ж) начало ВОВ.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 xml:space="preserve">2. Установите соответствие между фамилиями руководителей СССР и периодами их пребывания их у власти. 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А. Н.С.Хрущев                                 1. 1982 – 1984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Б. М.С.Горбачев                               2. 1964 – 1982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В. Л.И.Брежнев                                3. 1953 – 1964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4. 1985 – 1991. 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3. Ниже приведён перечень терминов. Все они, за исключением двух, относятся к событиям, явлениям, происходившим в СССР в 1930-е гг.</w:t>
      </w:r>
    </w:p>
    <w:p w:rsidR="00144751" w:rsidRPr="00AC0F66" w:rsidRDefault="00144751" w:rsidP="00144751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индустриализация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Конституция СССР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культ личности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приватизация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репрессии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6) перестройка</w:t>
      </w:r>
    </w:p>
    <w:p w:rsidR="00144751" w:rsidRPr="00AC0F66" w:rsidRDefault="00144751" w:rsidP="00144751">
      <w:pPr>
        <w:rPr>
          <w:rFonts w:ascii="Times New Roman" w:hAnsi="Times New Roman"/>
          <w:sz w:val="24"/>
          <w:szCs w:val="24"/>
        </w:rPr>
      </w:pPr>
    </w:p>
    <w:p w:rsidR="00144751" w:rsidRPr="00AC0F66" w:rsidRDefault="00144751" w:rsidP="00C3267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4. Напишит</w:t>
      </w:r>
      <w:r w:rsidR="00C32676" w:rsidRPr="00AC0F66">
        <w:rPr>
          <w:color w:val="000000"/>
        </w:rPr>
        <w:t>е пропущенное понятие (термин).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Установившаяся повсеместно на селе в СССР в результате «великого перелома» форма хозяйствования, при которой средства производства (земля, оборудование, скот, семена и т.д.) находились в совместной собственности и под общественным управлением его участников, называется ___________.</w:t>
      </w:r>
    </w:p>
    <w:p w:rsidR="00144751" w:rsidRPr="00AC0F66" w:rsidRDefault="00144751" w:rsidP="00144751">
      <w:pPr>
        <w:rPr>
          <w:rFonts w:ascii="Times New Roman" w:hAnsi="Times New Roman"/>
          <w:sz w:val="24"/>
          <w:szCs w:val="24"/>
        </w:rPr>
      </w:pPr>
    </w:p>
    <w:p w:rsidR="00324140" w:rsidRPr="00AC0F66" w:rsidRDefault="00324140" w:rsidP="0032414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 Установите соответствие между описанием, характерными чертами, особенностями событий Великой Отечественной войны 1941−1945 гг. и названиями событий: к каждой позиции первого столбца подберите соответствующую позицию второго столбца.</w:t>
      </w:r>
    </w:p>
    <w:p w:rsidR="00324140" w:rsidRPr="00AC0F66" w:rsidRDefault="00324140" w:rsidP="0032414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20"/>
        <w:gridCol w:w="224"/>
        <w:gridCol w:w="1756"/>
      </w:tblGrid>
      <w:tr w:rsidR="00324140" w:rsidRPr="00AC0F66" w:rsidTr="00324140">
        <w:tc>
          <w:tcPr>
            <w:tcW w:w="693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140" w:rsidRPr="00AC0F66" w:rsidRDefault="00324140" w:rsidP="0032414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ОПИСАНИЕ, ХАРАКТЕРНЫЕ ЧЕРТЫ, ОСОБЕННОСТИ</w:t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140" w:rsidRPr="00AC0F66" w:rsidRDefault="00324140" w:rsidP="0032414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140" w:rsidRPr="00AC0F66" w:rsidRDefault="00324140" w:rsidP="0032414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СОБЫТИЯ</w:t>
            </w:r>
          </w:p>
        </w:tc>
      </w:tr>
      <w:tr w:rsidR="00324140" w:rsidRPr="00AC0F66" w:rsidTr="0032414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A) крупнейшее в истории войны танковое сражение, переход стратегической инициативы к Красной армии</w:t>
            </w:r>
          </w:p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Б) окружение и ликвидация крупной группировки противника под командованием генерал-фельдмаршала Ф. Паулюса</w:t>
            </w:r>
          </w:p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B) первое крупное поражение немецкой армии во Второй мировой войне, в результате советского контрнаступления враг был отброшен более чем на 100 км</w:t>
            </w:r>
          </w:p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Г) задержка наступления немецких войск на два месяца, немцы впервые были вынуждены временно перейти к обороне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140" w:rsidRPr="00AC0F66" w:rsidRDefault="00324140" w:rsidP="0032414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Сталинградская битва</w:t>
            </w:r>
          </w:p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Курская битва</w:t>
            </w:r>
          </w:p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Смоленское сражение</w:t>
            </w:r>
          </w:p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 Московская битва</w:t>
            </w:r>
          </w:p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5) операция «Багратион»</w:t>
            </w:r>
          </w:p>
        </w:tc>
      </w:tr>
    </w:tbl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6. Какие три из перечисленных положений относятся к новой экономической политике (1921–1929 гг.)? Запишите в ответ соответствующие цифры.</w:t>
      </w:r>
    </w:p>
    <w:p w:rsidR="00324140" w:rsidRPr="00AC0F66" w:rsidRDefault="00324140" w:rsidP="00324140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утверждение частной собственности на землю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введение хозрасчета на государственных предприятиях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денационализация тяжёлой промышленности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появление кредитно-банковской системы и бирж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отмена государственной монополии внешней торговли</w:t>
      </w:r>
    </w:p>
    <w:p w:rsidR="00144751" w:rsidRPr="00AC0F66" w:rsidRDefault="00C32676" w:rsidP="00C3267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6) введение концессий</w:t>
      </w:r>
    </w:p>
    <w:p w:rsidR="00C32676" w:rsidRPr="00AC0F66" w:rsidRDefault="00C32676" w:rsidP="00C3267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7. 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324140" w:rsidRPr="00AC0F66" w:rsidRDefault="00324140" w:rsidP="00324140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А) Летчик-герой, трижды герой Советского Союза, сбивший наибольшее количество самолетов противника, в годы Великой Отечественной войны ____________.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Б) Василий Чуйков прославился при обороне г. ____________.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В) Варшава была освобождена в ____________ г.</w:t>
      </w:r>
    </w:p>
    <w:p w:rsidR="00324140" w:rsidRPr="00AC0F66" w:rsidRDefault="00324140" w:rsidP="00324140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Пропущенные элементы: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1944 г.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А. Маресьев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1945 г.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Москва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И. Кожедуб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6) Сталинград</w:t>
      </w:r>
    </w:p>
    <w:p w:rsidR="009D7960" w:rsidRPr="00AC0F6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D7960" w:rsidRPr="00AC0F6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 Установите соответствие между советскими партийными и государственными деятелями и занимаемыми ими в 1940-х гг. постами, ролью в политике.</w:t>
      </w:r>
    </w:p>
    <w:p w:rsidR="009D7960" w:rsidRPr="00AC0F66" w:rsidRDefault="009D7960" w:rsidP="009D796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0"/>
        <w:gridCol w:w="540"/>
        <w:gridCol w:w="5730"/>
      </w:tblGrid>
      <w:tr w:rsidR="009D7960" w:rsidRPr="00AC0F66" w:rsidTr="009D7960"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ФАМИЛИИ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ПОСТЫ, РОЛЬ в ПОЛИТИКЕ в 1940-х гг.</w:t>
            </w:r>
          </w:p>
        </w:tc>
      </w:tr>
      <w:tr w:rsidR="009D7960" w:rsidRPr="00AC0F66" w:rsidTr="009D796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A) Н. А. Вознесенский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Б) Л. П. Берия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B) А. А. Кузнецов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Г) А. А. Жданов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председатель Госплана СССР, участник экономической дискуссии , репрессированный по «ленинградскому делу»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член Политбюро ЦК ВКП(б), отвечавший за идеологию, инициатор разгрома журналов «Звезда» и «Ленинград»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министр обороны СССР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 первый секретарь Ленинградского обкома партии, репрессированный по «ленинградскому делу»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5) заместитель председателя Совета Министров СССР, курировавший работу МВД, органов госбезопасности и оборонной промышленности, в том числе атомный проект</w:t>
            </w:r>
          </w:p>
        </w:tc>
      </w:tr>
    </w:tbl>
    <w:p w:rsidR="00144751" w:rsidRPr="00AC0F66" w:rsidRDefault="00144751" w:rsidP="00144751">
      <w:pPr>
        <w:rPr>
          <w:rFonts w:ascii="Times New Roman" w:hAnsi="Times New Roman"/>
          <w:sz w:val="24"/>
          <w:szCs w:val="24"/>
        </w:rPr>
      </w:pP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9. Прочтите отрывок из воспоминаний и укажите о какой военной операции идет речь.</w:t>
      </w:r>
    </w:p>
    <w:p w:rsidR="009D7960" w:rsidRPr="00AC0F66" w:rsidRDefault="009D7960" w:rsidP="009D7960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«В воздух взметнулись тысячи разноцветных ракет. По этому сигналу вспыхнули 140 прожекторов, расположенных через каждые 200 метров. Более 100 миллиардов свечей освещали поле боя, ослепляя противника и выхватывая из темноты объекты атаки для наших танков и пехоты. Это была картина огромной впечатляющей силы...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Гитлеровские войска были буквально потоплены в сплошном море огня и металла. Сплошная стена пыли и дыма висела в воздухе, и местами даже мощные лучи зенитных прожекторов не могли её пробить.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Наша авиация шла над полем боя волнами... Однако противник, придя в себя, начал оказывать противодействие со стороны Зееловских высот своей артиллерией, миномётами... появилась группа бомбардировщиков... И чем ближе подходили наши войска к Зееловским высотам, тем сильнее нарастало сопротивление врага...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20 апреля, на пятый день операции, дальнобойная артиллерия открыла огонь... Начался исторический штурм...»</w:t>
      </w:r>
    </w:p>
    <w:p w:rsidR="009D7960" w:rsidRPr="00AC0F66" w:rsidRDefault="009D7960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D7960" w:rsidRPr="00AC0F66" w:rsidRDefault="006A59AA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10. </w:t>
      </w:r>
      <w:r w:rsidR="009D7960"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Заполните пустые ячейки таблицы, используя представленные в приведённом ниже списке данные. Для каждой ячейки, обозначенной буквами, выберите номер нужного элемента.</w:t>
      </w:r>
    </w:p>
    <w:p w:rsidR="009D7960" w:rsidRPr="00AC0F66" w:rsidRDefault="009D7960" w:rsidP="009D796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5"/>
        <w:gridCol w:w="2572"/>
        <w:gridCol w:w="2666"/>
      </w:tblGrid>
      <w:tr w:rsidR="009D7960" w:rsidRPr="00AC0F66" w:rsidTr="009D79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Участник(-и)</w:t>
            </w:r>
          </w:p>
        </w:tc>
      </w:tr>
      <w:tr w:rsidR="009D7960" w:rsidRPr="00AC0F66" w:rsidTr="009D79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Операция «Рельсовая война»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Федоров, Ковпак</w:t>
            </w:r>
          </w:p>
        </w:tc>
      </w:tr>
      <w:tr w:rsidR="009D7960" w:rsidRPr="00AC0F66" w:rsidTr="009D79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операция «Оверлорд»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__________(В)</w:t>
            </w:r>
          </w:p>
        </w:tc>
      </w:tr>
      <w:tr w:rsidR="009D7960" w:rsidRPr="00AC0F66" w:rsidTr="009D79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август—декабрь 1943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К. Жуков, И. С. Конев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К. К. Рокоссовский</w:t>
            </w:r>
          </w:p>
        </w:tc>
      </w:tr>
      <w:tr w:rsidR="009D7960" w:rsidRPr="00AC0F66" w:rsidTr="009D796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Битва за Москву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__________(Е)</w:t>
            </w:r>
          </w:p>
        </w:tc>
      </w:tr>
    </w:tbl>
    <w:p w:rsidR="009D7960" w:rsidRPr="00AC0F66" w:rsidRDefault="009D7960" w:rsidP="009D796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9D7960" w:rsidRPr="00AC0F6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Пропущенные элементы:</w:t>
      </w:r>
    </w:p>
    <w:p w:rsidR="009D7960" w:rsidRPr="00AC0F6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М. А. Егоров, М. В. Кантария</w:t>
      </w:r>
    </w:p>
    <w:p w:rsidR="009D7960" w:rsidRPr="00AC0F6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сентябрь 1941 г. — апрель 1942 г.</w:t>
      </w:r>
    </w:p>
    <w:p w:rsidR="009D7960" w:rsidRPr="00AC0F6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Д. Эйзенхауэр</w:t>
      </w:r>
    </w:p>
    <w:p w:rsidR="009D7960" w:rsidRPr="00AC0F6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битва на Курской дуге</w:t>
      </w:r>
    </w:p>
    <w:p w:rsidR="009D7960" w:rsidRPr="00AC0F6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битва за Днепр</w:t>
      </w:r>
    </w:p>
    <w:p w:rsidR="009D7960" w:rsidRPr="00AC0F6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6) август−сентябрь 1943 г.</w:t>
      </w:r>
    </w:p>
    <w:p w:rsidR="009D7960" w:rsidRPr="00AC0F6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7) июнь 1944 г. − август 1944 г.</w:t>
      </w:r>
    </w:p>
    <w:p w:rsidR="009D7960" w:rsidRPr="00AC0F6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8) И. В. Панфилов</w:t>
      </w:r>
    </w:p>
    <w:p w:rsidR="009D7960" w:rsidRPr="00AC0F6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9) май 1942 г.</w:t>
      </w:r>
    </w:p>
    <w:p w:rsidR="006A59AA" w:rsidRPr="00AC0F66" w:rsidRDefault="006A59AA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A59AA" w:rsidRPr="00AC0F66" w:rsidRDefault="006A59AA" w:rsidP="00C3267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12. Прочтите отрыво</w:t>
      </w:r>
      <w:r w:rsidR="00C32676" w:rsidRPr="00AC0F66">
        <w:rPr>
          <w:color w:val="000000"/>
        </w:rPr>
        <w:t>к из воспоминаний современника.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«Таврический дворец к ночи превратился в укреплённый лагерь &lt;...&gt; Весь зал заседаний, хоры и соседние залы были наполнены солдатами. Потом в зале заседаний, вперемежку с солдатами, открылись заседания "Совета рабочих и солдатских депутатов". У него были свои заботы. Пока мы принимали меры к сохранению функционирования высших государственных учреждений, Совет укреплял своё положение в городе, разделив его на районы. В каждом районе войска и заводы должны были выбрать своих представителей; назначены были "районные комиссары для установления народной власти в районах". Временный комитет Думы был оттеснён в далекий угол дворца &lt;...&gt;, Родзянко уже чувствовал себя главой и вождём совершившегося. Около трёх часов ночи мы получили первые известия о действиях царя. &lt;...&gt; Не имея под руками текста манифеста &lt;...&gt; о престолонаследии, мы не сообразили тогда, что самый акт царя был незаконен. &lt;...&gt; Сопоставляя факты, нельзя было не прийти к выводу, что царь хитрил, - как он хитрил, давая октябрьский манифест».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Используя отрывок, выберите в приведённом списке три верных суждения. Запишите в ответ цифры, под которыми они указаны.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Упоминаемые в отрывке события относятся к первой российской революции.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Октябрьским манифестом, упоминаемым в отрывке, в России учреждалась Государственная Дума.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Описанные в отрывке события происходили в Петрограде.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Родзянко впоследствии возглавил правительство.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В отрывке идёт речь об отречении царя в пользу брата.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6) Итогом описанных событий явился переход всей власти в руки Совета рабочих и солдатских депутатов.</w:t>
      </w:r>
    </w:p>
    <w:p w:rsidR="006A59AA" w:rsidRPr="00AC0F66" w:rsidRDefault="006A59AA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12. Рассмотрите схему и выполните задание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300F81C5" wp14:editId="5DF227B9">
            <wp:extent cx="2971800" cy="4407786"/>
            <wp:effectExtent l="0" t="0" r="0" b="0"/>
            <wp:docPr id="1" name="Рисунок 1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4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Напишите название военного плана, изображённого на карте.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13. Рассмотрите схему и выполните задание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2DEAD726" wp14:editId="254C98B6">
            <wp:extent cx="2909124" cy="4314825"/>
            <wp:effectExtent l="0" t="0" r="5715" b="0"/>
            <wp:docPr id="4" name="Рисунок 4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24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AC0F66">
        <w:rPr>
          <w:color w:val="000000"/>
        </w:rPr>
        <w:t> 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Напишите название города, обозначенного на схеме цифрой «4».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14. Рассмотрите схему и выполните задание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068B31AC" wp14:editId="24FD45C3">
            <wp:extent cx="3185266" cy="4724400"/>
            <wp:effectExtent l="0" t="0" r="0" b="0"/>
            <wp:docPr id="7" name="Рисунок 7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66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AC0F66">
        <w:rPr>
          <w:color w:val="000000"/>
        </w:rPr>
        <w:t> 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Напишите цифру, которой обозначен город, для захвата которого была разработана операция «Тайфун».</w:t>
      </w:r>
    </w:p>
    <w:p w:rsidR="006A59AA" w:rsidRPr="00AC0F66" w:rsidRDefault="006A59AA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7D26" w:rsidRPr="00AC0F66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15. Рассмотрите схему и выполните задание</w:t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236A1F1C" wp14:editId="393843C6">
            <wp:extent cx="2979765" cy="4419600"/>
            <wp:effectExtent l="0" t="0" r="0" b="0"/>
            <wp:docPr id="10" name="Рисунок 10" descr="https://hist-ege.sdamgia.ru/get_file?id=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ist-ege.sdamgia.ru/get_file?id=70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6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AC0F66">
        <w:rPr>
          <w:color w:val="000000"/>
        </w:rPr>
        <w:t> 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Какие суждения, относящиеся к событиям, обозначенным на карте, являются верными? Выберите три суждения из шести предложенных. Запишите в таблицу цифры, под которыми они указаны.</w:t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Карта относится к начальному этапу войны.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Германия планировала завершить войну к концу лета 1942 г.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Для отражения агрессии, обозначенной на карте, был создан Совет труда и обороны.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Руководителем страны в это время был И.В. Сталин.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Сражение под Смоленском стало важным этапом в срыве фашистской стратегии «блицкрига».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6) Наступление немецких войск было остановлено по всей линии фронта зимой 1941 г.</w:t>
      </w:r>
    </w:p>
    <w:p w:rsidR="00907D26" w:rsidRPr="00AC0F66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7D26" w:rsidRPr="00AC0F66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7D26" w:rsidRPr="00AC0F6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16. Рассмотрите изображение и выполните задание</w:t>
      </w:r>
    </w:p>
    <w:p w:rsidR="00907D26" w:rsidRPr="00AC0F66" w:rsidRDefault="00907D26" w:rsidP="00907D2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907D26" w:rsidRPr="00AC0F66" w:rsidRDefault="00907D26" w:rsidP="00907D2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8CCB29" wp14:editId="3A5AC1A1">
            <wp:extent cx="1384556" cy="2476500"/>
            <wp:effectExtent l="0" t="0" r="6350" b="0"/>
            <wp:docPr id="13" name="Рисунок 13" descr="https://hist-ege.sdamgia.ru/get_file?id=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ist-ege.sdamgia.ru/get_file?id=50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56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AC0F6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Какие суждения о скульптуре, изображённой на фотографии, являются верными? Выберите два суждения из пяти предложенных.</w:t>
      </w:r>
    </w:p>
    <w:p w:rsidR="00907D26" w:rsidRPr="00AC0F66" w:rsidRDefault="00907D26" w:rsidP="00907D2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907D26" w:rsidRPr="00AC0F6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скульптура была создана в период после Великой Отечественной войны</w:t>
      </w:r>
    </w:p>
    <w:p w:rsidR="00907D26" w:rsidRPr="00AC0F6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в настоящее время скульптура находится в г. Санкт-Петербурге</w:t>
      </w:r>
    </w:p>
    <w:p w:rsidR="00907D26" w:rsidRPr="00AC0F6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на скульптуре показаны орудия труда, изображавшиеся на гербе СССР</w:t>
      </w:r>
    </w:p>
    <w:p w:rsidR="00907D26" w:rsidRPr="00AC0F6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автором скульптуры является П. К. Клодт</w:t>
      </w:r>
    </w:p>
    <w:p w:rsidR="00907D26" w:rsidRPr="00AC0F6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скульптура символизировала единство рабочего класса и крестьянства</w:t>
      </w:r>
    </w:p>
    <w:p w:rsidR="00907D26" w:rsidRPr="00AC0F6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7DA5" w:rsidRPr="00AC0F66" w:rsidRDefault="004D7DA5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D7DA5" w:rsidRPr="00AC0F66" w:rsidRDefault="004D7DA5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17. </w:t>
      </w:r>
    </w:p>
    <w:p w:rsidR="00907D26" w:rsidRPr="00AC0F6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AC0F6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C3203E" wp14:editId="46B8D3CC">
            <wp:extent cx="952500" cy="1695450"/>
            <wp:effectExtent l="0" t="0" r="0" b="0"/>
            <wp:docPr id="16" name="Рисунок 16" descr="https://hist-ege.sdamgia.ru/get_file?id=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ist-ege.sdamgia.ru/get_file?id=50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AC0F66" w:rsidRDefault="00907D26" w:rsidP="00907D26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Какие из зданий, представленных ниже, были построены в годы руководства страной того же государственного деятеля, при котором была создана данная скульптура? В ответе запишите две цифры, под которыми они указаны.</w:t>
      </w:r>
    </w:p>
    <w:p w:rsidR="00907D26" w:rsidRPr="00AC0F66" w:rsidRDefault="00907D26" w:rsidP="00907D2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907D26" w:rsidRPr="00AC0F66" w:rsidRDefault="00907D26" w:rsidP="00907D2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BA21AD1" wp14:editId="54EB985E">
            <wp:extent cx="5544268" cy="4886325"/>
            <wp:effectExtent l="0" t="0" r="0" b="0"/>
            <wp:docPr id="17" name="Рисунок 17" descr="https://hist-ege.sdamgia.ru/get_file?id=2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ist-ege.sdamgia.ru/get_file?id=22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68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676" w:rsidRPr="00AC0F6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32676" w:rsidRPr="00AC0F6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32676" w:rsidRPr="00AC0F6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32676" w:rsidRPr="00AC0F6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32676" w:rsidRPr="00AC0F6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32676" w:rsidRPr="00AC0F6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32676" w:rsidRPr="00AC0F6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32676" w:rsidRPr="00AC0F6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32676" w:rsidRPr="00AC0F6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32676" w:rsidRPr="00AC0F66" w:rsidRDefault="00C32676" w:rsidP="00144751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44751" w:rsidRPr="00AC0F66" w:rsidRDefault="0014475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/>
          <w:sz w:val="24"/>
          <w:szCs w:val="24"/>
          <w:lang w:eastAsia="ru-RU"/>
        </w:rPr>
        <w:t>Годова</w:t>
      </w:r>
      <w:r w:rsidR="00AC0F66" w:rsidRPr="00AC0F6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я контрольная работа по истории </w:t>
      </w:r>
      <w:r w:rsidRPr="00AC0F6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AC0F66" w:rsidRPr="00AC0F66">
        <w:rPr>
          <w:rFonts w:ascii="Times New Roman" w:eastAsia="Times New Roman" w:hAnsi="Times New Roman"/>
          <w:b/>
          <w:sz w:val="24"/>
          <w:szCs w:val="24"/>
          <w:lang w:eastAsia="ru-RU"/>
        </w:rPr>
        <w:t>10 класс.</w:t>
      </w:r>
    </w:p>
    <w:p w:rsidR="00144751" w:rsidRPr="00AC0F66" w:rsidRDefault="00144751" w:rsidP="00C3267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2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1. Установите хронологическую последовательность: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44751" w:rsidRPr="00AC0F66" w:rsidRDefault="00144751" w:rsidP="0014475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Атлантическая хартия</w:t>
      </w:r>
    </w:p>
    <w:p w:rsidR="00144751" w:rsidRPr="00AC0F66" w:rsidRDefault="00144751" w:rsidP="0014475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2. Потсдамская конференция</w:t>
      </w:r>
    </w:p>
    <w:p w:rsidR="00144751" w:rsidRPr="00AC0F66" w:rsidRDefault="00144751" w:rsidP="0014475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3. Тегеранская конференция</w:t>
      </w:r>
    </w:p>
    <w:p w:rsidR="00144751" w:rsidRPr="00AC0F66" w:rsidRDefault="00144751" w:rsidP="0014475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4. Ялтинская конференция.</w:t>
      </w:r>
    </w:p>
    <w:p w:rsidR="00C32676" w:rsidRPr="00AC0F66" w:rsidRDefault="00C32676" w:rsidP="00C32676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 xml:space="preserve">2. Установите соответствие между понятиями и периодами, с которыми они связаны. 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А. Перестройка                                          1. 1945 – 1953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Б. Десталинизация                                     2. 1953 – 1964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В. Сталинизм                                              3. 1965 – 1985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4. 1985 - 1991.</w:t>
      </w:r>
    </w:p>
    <w:p w:rsidR="00144751" w:rsidRPr="00AC0F66" w:rsidRDefault="00144751" w:rsidP="00144751">
      <w:pPr>
        <w:rPr>
          <w:rFonts w:ascii="Times New Roman" w:hAnsi="Times New Roman"/>
          <w:sz w:val="24"/>
          <w:szCs w:val="24"/>
        </w:rPr>
      </w:pP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3. Ниже приведён перечень терминов. Все они, за исключением двух, относятся к событиям, явлениям, происходившим в СССР в 1920-е гг.</w:t>
      </w:r>
    </w:p>
    <w:p w:rsidR="00144751" w:rsidRPr="00AC0F66" w:rsidRDefault="00144751" w:rsidP="00144751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«скоростники»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хозрасчёт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золотой червонец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биржа труда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концессии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6) стахановцы</w:t>
      </w:r>
    </w:p>
    <w:p w:rsidR="00144751" w:rsidRPr="00AC0F66" w:rsidRDefault="00144751" w:rsidP="00144751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4. Напишите пропущенное понятие (термин).</w:t>
      </w:r>
    </w:p>
    <w:p w:rsidR="00324140" w:rsidRPr="00AC0F66" w:rsidRDefault="00324140" w:rsidP="00324140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144751" w:rsidRPr="00AC0F66" w:rsidRDefault="00324140" w:rsidP="00C3267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Социально-экономическая политика большевиков в годы Гражданской войн</w:t>
      </w:r>
      <w:r w:rsidR="00C32676" w:rsidRPr="00AC0F66">
        <w:rPr>
          <w:color w:val="000000"/>
        </w:rPr>
        <w:t>ы называлась ________________ .</w:t>
      </w:r>
    </w:p>
    <w:p w:rsidR="00324140" w:rsidRPr="00AC0F66" w:rsidRDefault="00324140" w:rsidP="0032414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 Установите соответствие между органами государственной власти и их функциями: к каждому позиции первого столбца подберите соответствующую позицию второго столбца.</w:t>
      </w:r>
    </w:p>
    <w:p w:rsidR="00324140" w:rsidRPr="00AC0F66" w:rsidRDefault="00324140" w:rsidP="0032414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W w:w="101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0"/>
        <w:gridCol w:w="540"/>
        <w:gridCol w:w="4395"/>
      </w:tblGrid>
      <w:tr w:rsidR="00324140" w:rsidRPr="00AC0F66" w:rsidTr="00324140"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140" w:rsidRPr="00AC0F66" w:rsidRDefault="00324140" w:rsidP="0032414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ОРГАНЫ ВЛАСТИ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140" w:rsidRPr="00AC0F66" w:rsidRDefault="00324140" w:rsidP="0032414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140" w:rsidRPr="00AC0F66" w:rsidRDefault="00324140" w:rsidP="0032414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ФУНКЦИИ</w:t>
            </w:r>
          </w:p>
        </w:tc>
      </w:tr>
      <w:tr w:rsidR="00324140" w:rsidRPr="00AC0F66" w:rsidTr="0032414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A) Временное правительство</w:t>
            </w:r>
          </w:p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Б) Совет Народных Комиссаров (СНК)</w:t>
            </w:r>
          </w:p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В) Совет Министров</w:t>
            </w:r>
          </w:p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Г) Всероссийская Чрезвычайная Комиссия (ВЧК)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24140" w:rsidRPr="00AC0F66" w:rsidRDefault="00324140" w:rsidP="0032414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высший орган исполнительной власти в царской России в 1905-1917 гг.</w:t>
            </w:r>
          </w:p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высший орган исполнительной власти в марте — октябре 1917 г., который должен был обеспечить созыв Учредительного собрания</w:t>
            </w:r>
          </w:p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учреждение по борьбе с контрреволюцией и саботажем</w:t>
            </w:r>
          </w:p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 законодательный орган в Российской империи в 1905−1917 гг.</w:t>
            </w:r>
          </w:p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5) орган исполнительной власти в Советской России и СССР в октябре 1917 г. — 1946 г.</w:t>
            </w:r>
          </w:p>
          <w:p w:rsidR="00324140" w:rsidRPr="00AC0F66" w:rsidRDefault="00324140" w:rsidP="0032414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6) чрезвычайный орган власти в период Великой Отечественной войны</w:t>
            </w:r>
          </w:p>
        </w:tc>
      </w:tr>
    </w:tbl>
    <w:p w:rsidR="00144751" w:rsidRPr="00AC0F66" w:rsidRDefault="00144751" w:rsidP="00144751">
      <w:pPr>
        <w:rPr>
          <w:rFonts w:ascii="Times New Roman" w:hAnsi="Times New Roman"/>
          <w:sz w:val="24"/>
          <w:szCs w:val="24"/>
        </w:rPr>
      </w:pP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6. Какие три деятеля культуры второй половины XX в. из перечисленных ниже являлись (являются) кинорежиссёрами? Соответствующие цифры запишите в ответ.</w:t>
      </w:r>
    </w:p>
    <w:p w:rsidR="00324140" w:rsidRPr="00AC0F66" w:rsidRDefault="00324140" w:rsidP="00324140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Э. А. Рязанов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И. С. Глазунов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С. С. Говорухин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Л. И. Гайдай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А. М. Шилов</w:t>
      </w:r>
    </w:p>
    <w:p w:rsidR="009D7960" w:rsidRPr="00AC0F66" w:rsidRDefault="0032414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6) Э. И. Неизвестный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7. 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9D7960" w:rsidRPr="00AC0F66" w:rsidRDefault="009D7960" w:rsidP="009D7960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А) Снабжением тыла и организацией народного хозяйства во время войны занималась такая организация, как ______________.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Б) ______________ занималась стратегическим планированием всех военных операций во время Великой Отечественной войны.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В) ______________ руководил всем партизанским движением во время Великой Отечественной войны.</w:t>
      </w:r>
    </w:p>
    <w:p w:rsidR="009D7960" w:rsidRPr="00AC0F66" w:rsidRDefault="009D7960" w:rsidP="009D7960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Пропущенные элементы: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Наркомат обороны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Государственный Комитет Обороны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Государственная комиссия по снабжению тыла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Центральный штаб партизанского движения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Ставка Верховного Главнокомандования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6) Президиум политбюро ЦК КПСС</w:t>
      </w:r>
    </w:p>
    <w:p w:rsidR="00144751" w:rsidRPr="00AC0F66" w:rsidRDefault="00144751" w:rsidP="00144751">
      <w:pPr>
        <w:rPr>
          <w:rFonts w:ascii="Times New Roman" w:hAnsi="Times New Roman"/>
          <w:sz w:val="24"/>
          <w:szCs w:val="24"/>
        </w:rPr>
      </w:pPr>
    </w:p>
    <w:p w:rsidR="009D7960" w:rsidRPr="00AC0F6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 Установите соответствие между событиями отечественной истории и фамилиями руководителей СССР, в период управления которых эти события произошли: к каждой позиции первого столбца подберите соответствующую позицию второго столбца.</w:t>
      </w:r>
    </w:p>
    <w:p w:rsidR="009D7960" w:rsidRPr="00AC0F66" w:rsidRDefault="009D7960" w:rsidP="009D796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25"/>
        <w:gridCol w:w="495"/>
        <w:gridCol w:w="1380"/>
      </w:tblGrid>
      <w:tr w:rsidR="009D7960" w:rsidRPr="00AC0F66" w:rsidTr="009D7960"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СОБЫТИЯ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ФАМИЛИИ</w:t>
            </w:r>
          </w:p>
        </w:tc>
      </w:tr>
      <w:tr w:rsidR="009D7960" w:rsidRPr="00AC0F66" w:rsidTr="009D796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А) участие СССР в Совещании по безопасности и сотрудничеству в Европе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Б) «ленинградское дело»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В) разгром «антипартийной группы» Молотова-Маленкова-Кагановича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Г) введение поста Президента СССР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И. В. Сталин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Н. С. Хрущёв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Л. И. Брежнев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 Ю. В. Андропов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5) М. С. Горбачёв</w:t>
            </w:r>
          </w:p>
        </w:tc>
      </w:tr>
    </w:tbl>
    <w:p w:rsidR="00144751" w:rsidRPr="00AC0F66" w:rsidRDefault="00144751" w:rsidP="00144751">
      <w:pPr>
        <w:rPr>
          <w:rFonts w:ascii="Times New Roman" w:hAnsi="Times New Roman"/>
          <w:sz w:val="24"/>
          <w:szCs w:val="24"/>
        </w:rPr>
      </w:pP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9. Прочтите отрывок из документа и укажите фамилию его автора.</w:t>
      </w:r>
    </w:p>
    <w:p w:rsidR="009D7960" w:rsidRPr="00AC0F66" w:rsidRDefault="009D7960" w:rsidP="009D7960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«Выступая перед вами в последний раз в качестве Президента СССР, считаю нужным высказать свою оценку пройденного с 1985 года пути. Тем более что на этот счет немало противоречивых, поверхностных и необъективных суждений. Судьба так распорядилась, что, когда я оказался во главе государства, уже было ясно, что со страной неладно... Я понимал, что начинать реформы такого масштаба и в таком обществе, как наше, – труднейшее и даже рискованное дело. Но и сегодня я убежден в исторической правоте демократических реформ, которые начаты весной 1985 года. Процесс обновления страны и коренных перемен в мировом сообществе оказался куда более сложным, чем можно было предположить. Однако то, что сделано, должно быть оценено по достоинству. Общество получило свободу, раскрепостилось политически и духовно. И это – самое главное завоевание, которое мы до конца еще не осознали, а потому что еще не научились пользоваться свободой.».</w:t>
      </w:r>
    </w:p>
    <w:p w:rsidR="009D7960" w:rsidRPr="00AC0F66" w:rsidRDefault="00144751" w:rsidP="001447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C0F66">
        <w:rPr>
          <w:rFonts w:ascii="Times New Roman" w:hAnsi="Times New Roman"/>
          <w:sz w:val="24"/>
          <w:szCs w:val="24"/>
        </w:rPr>
        <w:tab/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10. Заполните пустые ячейки таблицы, используя представленные в приведённом ниже списке данные. Для каждой ячейки, обозначенной буквой, выберите номер нужного элемента.</w:t>
      </w:r>
    </w:p>
    <w:p w:rsidR="006A59AA" w:rsidRPr="00AC0F66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6"/>
        <w:gridCol w:w="1627"/>
        <w:gridCol w:w="2504"/>
      </w:tblGrid>
      <w:tr w:rsidR="006A59AA" w:rsidRPr="00AC0F6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Понятие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Руководитель страны</w:t>
            </w:r>
          </w:p>
        </w:tc>
      </w:tr>
      <w:tr w:rsidR="006A59AA" w:rsidRPr="00AC0F6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1921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__________(Б)</w:t>
            </w:r>
          </w:p>
        </w:tc>
      </w:tr>
      <w:tr w:rsidR="006A59AA" w:rsidRPr="00AC0F6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Н. С. Хрущёв</w:t>
            </w:r>
          </w:p>
        </w:tc>
      </w:tr>
      <w:tr w:rsidR="006A59AA" w:rsidRPr="00AC0F6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Программа мира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1971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__________(Д)</w:t>
            </w:r>
          </w:p>
        </w:tc>
      </w:tr>
      <w:tr w:rsidR="006A59AA" w:rsidRPr="00AC0F6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Ближнее зарубежье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Б. Н. Ельцин</w:t>
            </w:r>
          </w:p>
        </w:tc>
      </w:tr>
    </w:tbl>
    <w:p w:rsidR="006A59AA" w:rsidRPr="00AC0F66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Пропущенные элементы: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военный коммунизм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И. В. Сталин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совнархоз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1985 г.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Л. И. Брежнев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6) 1992 г.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7) 1957 г.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8) В. И. Ленин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9) нэп</w:t>
      </w:r>
    </w:p>
    <w:p w:rsidR="009D7960" w:rsidRPr="00AC0F66" w:rsidRDefault="009D7960" w:rsidP="001447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11. Прочтите отрывок из доклада руководителя коммунистической партии СССР.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«Товарищи!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На нас, членов Центрального Комитета, XXVII съездом партии возложена величайшая ответственность — обеспечить проведение в жизнь стратегического курса на ускорение социально-экономического развития страны. Политбюро именно так понимает ситуацию и роль Центрального Комитета на нынешнем этапе жизни советского общества.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Исходя из этого, на обсуждение Пленума вынесен вопрос, имеющий первостепенное значение для успешной реализации политической стратегии, разработанной апрельским Пленумом ЦК и XXVII съездом КПСС, — вопрос о перестройке и кадровой политике партии. Мы должны рассмотреть его в широком социально-политическом плане, учитывая уроки прошлого, характер переживаемого момента и задачи на будущее».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12. Используя отрывок, выберите в приведённом списке три верных суждения.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Руководитель партии, выступивший с данным докладом, — М. С. Горбачёв.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На съезде, о котором идёт речь, руководитель партии выступил с докладом о культе личности И. В. Сталина.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Доклад относится к периоду «оттепели».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Выступление относится к 1980-м гг.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Результатом работы съезда стало принятие Программы построения коммунизма за 20 лет.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6) Перед съездом и в ходе съезда в партии была осуществлена «кадровая революция» — свои посты покинули многие прежние руководители.</w:t>
      </w:r>
    </w:p>
    <w:p w:rsidR="00907D26" w:rsidRPr="00AC0F66" w:rsidRDefault="00907D26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6A59AA" w:rsidRPr="00AC0F66" w:rsidRDefault="00907D26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 xml:space="preserve">12. </w:t>
      </w:r>
      <w:r w:rsidR="006A59AA" w:rsidRPr="00AC0F66">
        <w:rPr>
          <w:color w:val="000000"/>
        </w:rPr>
        <w:t>Рассмотрите схему и выполните задание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6D41432F" wp14:editId="7BBB57A2">
            <wp:extent cx="5267325" cy="3457575"/>
            <wp:effectExtent l="0" t="0" r="9525" b="9525"/>
            <wp:docPr id="2" name="Рисунок 2" descr="https://hist-ege.sdamgia.ru/get_file?id=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st-ege.sdamgia.ru/get_file?id=70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Напишите название периода отечественной истории, события которого изображены на карте.</w:t>
      </w:r>
    </w:p>
    <w:p w:rsidR="009D7960" w:rsidRPr="00AC0F66" w:rsidRDefault="009D7960" w:rsidP="001447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D7960" w:rsidRPr="00AC0F66" w:rsidRDefault="009D7960" w:rsidP="001447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32676" w:rsidRPr="00AC0F66" w:rsidRDefault="00C32676" w:rsidP="001447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32676" w:rsidRPr="00AC0F66" w:rsidRDefault="00C32676" w:rsidP="001447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A59AA" w:rsidRPr="00AC0F66" w:rsidRDefault="00907D26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13</w:t>
      </w:r>
      <w:r w:rsidR="006A59AA" w:rsidRPr="00AC0F66">
        <w:rPr>
          <w:color w:val="000000"/>
        </w:rPr>
        <w:t>. Рассмотрите схему и выполните задание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5D1DE1E7" wp14:editId="5E704517">
            <wp:extent cx="5267325" cy="3457575"/>
            <wp:effectExtent l="0" t="0" r="9525" b="9525"/>
            <wp:docPr id="5" name="Рисунок 5" descr="https://hist-ege.sdamgia.ru/get_file?id=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-ege.sdamgia.ru/get_file?id=70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AC0F66">
        <w:rPr>
          <w:color w:val="000000"/>
        </w:rPr>
        <w:t> 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Напишите фамилию генерала, который руководил боевыми действиями на юге против Советской России.</w:t>
      </w:r>
    </w:p>
    <w:p w:rsidR="006A59AA" w:rsidRPr="00AC0F66" w:rsidRDefault="006A59AA" w:rsidP="001447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7D26" w:rsidRPr="00AC0F66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14. Рассмотрите схему и выполните задание</w:t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14176BF5" wp14:editId="61955F5B">
            <wp:extent cx="5267325" cy="3457575"/>
            <wp:effectExtent l="0" t="0" r="9525" b="9525"/>
            <wp:docPr id="8" name="Рисунок 8" descr="https://hist-ege.sdamgia.ru/get_file?id=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ist-ege.sdamgia.ru/get_file?id=70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AC0F66">
        <w:rPr>
          <w:color w:val="000000"/>
        </w:rPr>
        <w:t> 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Цифрой «1» на карте обозначено место проведения решающей военной операции Красной армии на юге. Напишите его название.</w:t>
      </w:r>
    </w:p>
    <w:p w:rsidR="00907D26" w:rsidRPr="00AC0F66" w:rsidRDefault="00907D26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3267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b/>
        </w:rPr>
      </w:pPr>
      <w:r w:rsidRPr="00AC0F66">
        <w:rPr>
          <w:b/>
        </w:rPr>
        <w:tab/>
      </w:r>
    </w:p>
    <w:p w:rsidR="00C32676" w:rsidRPr="00AC0F6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b/>
        </w:rPr>
      </w:pPr>
    </w:p>
    <w:p w:rsidR="00C32676" w:rsidRPr="00AC0F6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b/>
        </w:rPr>
      </w:pPr>
    </w:p>
    <w:p w:rsidR="00C32676" w:rsidRPr="00AC0F6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b/>
        </w:rPr>
      </w:pPr>
    </w:p>
    <w:p w:rsidR="00C32676" w:rsidRPr="00AC0F6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b/>
        </w:rPr>
      </w:pPr>
    </w:p>
    <w:p w:rsidR="00C32676" w:rsidRPr="00AC0F6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b/>
        </w:rPr>
      </w:pP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b/>
        </w:rPr>
        <w:t xml:space="preserve">15. </w:t>
      </w:r>
      <w:r w:rsidRPr="00AC0F66">
        <w:rPr>
          <w:color w:val="000000"/>
        </w:rPr>
        <w:t>Рассмотрите схему и выполните задание</w:t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3A781F98" wp14:editId="2D60D586">
            <wp:extent cx="5267325" cy="3457575"/>
            <wp:effectExtent l="0" t="0" r="9525" b="9525"/>
            <wp:docPr id="11" name="Рисунок 11" descr="https://hist-ege.sdamgia.ru/get_file?id=7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ist-ege.sdamgia.ru/get_file?id=70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AC0F66">
        <w:rPr>
          <w:color w:val="000000"/>
        </w:rPr>
        <w:t> 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Какие суждения, относящиеся к событиям, обозначенным на карте, являются верными? Выберите три суждения из шести предложенных. Запишите в таблицу цифры, под которыми они указаны.</w:t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На карте изображены события завершающего этапа войны.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Красной армии оказывали помощь союзники по Первой мировой войне.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К периоду войны, обозначенному на карте, относится переход через залив Сиваш.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На западе Красная армия воюет против войск генерала Н. Юденича.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Война завершилась подписанием Брестского мира.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6) Войсками Красной армии на юге командовал М. В. Фрунзе.</w:t>
      </w:r>
    </w:p>
    <w:p w:rsidR="00907D26" w:rsidRPr="00AC0F66" w:rsidRDefault="00907D26" w:rsidP="00907D26">
      <w:pPr>
        <w:tabs>
          <w:tab w:val="left" w:pos="300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16. Рассмотрите изображение и выполните задание</w:t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76EC3E35" wp14:editId="601B70DC">
            <wp:extent cx="3476625" cy="2286000"/>
            <wp:effectExtent l="0" t="0" r="9525" b="0"/>
            <wp:docPr id="14" name="Рисунок 14" descr="https://hist-ege.sdamgia.ru/get_file?id=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hist-ege.sdamgia.ru/get_file?id=70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AC0F66">
        <w:rPr>
          <w:color w:val="000000"/>
        </w:rPr>
        <w:t> 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Какие суждения о картине, изображённой на фотографии, являются верными? Выберите два суждения из пяти предложенных. Запишите в таблицу цифры, под которыми они указаны.</w:t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Фотография была сделана в первые годы советской власти (1917−1920 гг.).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Экономическая политика, проводившая в это время, — нэп.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Для изъятия хлеба у крестьян создавались продотряды.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Крестьяне добровольно сдают хлеб.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Продотряды являлись частями Красной армии.</w:t>
      </w:r>
    </w:p>
    <w:p w:rsidR="004D7DA5" w:rsidRPr="00AC0F66" w:rsidRDefault="004D7DA5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4D7DA5" w:rsidRPr="00AC0F66" w:rsidRDefault="004D7DA5" w:rsidP="004D7DA5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17. Какие из изображений относятся к тому же периоду, что и картина? В ответе запишите две цифры, под которыми они указаны.</w:t>
      </w:r>
    </w:p>
    <w:p w:rsidR="004D7DA5" w:rsidRPr="00AC0F66" w:rsidRDefault="004D7DA5" w:rsidP="004D7DA5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17C5A0A2" wp14:editId="13B0323C">
            <wp:extent cx="3476625" cy="2286000"/>
            <wp:effectExtent l="0" t="0" r="9525" b="0"/>
            <wp:docPr id="18" name="Рисунок 18" descr="https://hist-ege.sdamgia.ru/get_file?id=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ist-ege.sdamgia.ru/get_file?id=70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A5" w:rsidRPr="00AC0F66" w:rsidRDefault="004D7DA5" w:rsidP="004D7DA5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4D7DA5" w:rsidRPr="00AC0F66" w:rsidRDefault="004D7DA5" w:rsidP="004D7DA5">
      <w:pPr>
        <w:pStyle w:val="a4"/>
        <w:spacing w:before="0" w:beforeAutospacing="0" w:after="0" w:afterAutospacing="0"/>
        <w:jc w:val="center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6983D0EE" wp14:editId="00F32FF4">
            <wp:extent cx="6276975" cy="4210050"/>
            <wp:effectExtent l="0" t="0" r="9525" b="0"/>
            <wp:docPr id="19" name="Рисунок 19" descr="https://hist-ege.sdamgia.ru/get_file?id=2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hist-ege.sdamgia.ru/get_file?id=221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A5" w:rsidRPr="00AC0F66" w:rsidRDefault="004D7DA5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C32676" w:rsidRPr="00AC0F6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C32676" w:rsidRPr="00AC0F6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C32676" w:rsidRPr="00AC0F66" w:rsidRDefault="00C3267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907D26" w:rsidRDefault="00907D26" w:rsidP="0061713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17139" w:rsidRPr="00AC0F66" w:rsidRDefault="00617139" w:rsidP="0061713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144751" w:rsidRPr="00AC0F66" w:rsidRDefault="0014475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10 класс. Годовая контрольная работа по истории. </w:t>
      </w:r>
    </w:p>
    <w:p w:rsidR="00144751" w:rsidRPr="00AC0F66" w:rsidRDefault="00144751" w:rsidP="0014475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/>
          <w:sz w:val="24"/>
          <w:szCs w:val="24"/>
          <w:lang w:eastAsia="ru-RU"/>
        </w:rPr>
        <w:t>Вариант 3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1. </w:t>
      </w: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Расположите в хронологической последовательности: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44751" w:rsidRPr="00AC0F66" w:rsidRDefault="00144751" w:rsidP="0014475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Создание НАТО</w:t>
      </w:r>
    </w:p>
    <w:p w:rsidR="00144751" w:rsidRPr="00AC0F66" w:rsidRDefault="00144751" w:rsidP="0014475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Провозглашение  «доктрины Трумэна»</w:t>
      </w:r>
    </w:p>
    <w:p w:rsidR="00144751" w:rsidRPr="00AC0F66" w:rsidRDefault="00144751" w:rsidP="0014475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Создание Организации Варшавского договора</w:t>
      </w:r>
    </w:p>
    <w:p w:rsidR="00144751" w:rsidRPr="00AC0F66" w:rsidRDefault="00144751" w:rsidP="00144751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Образование ООН. 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 xml:space="preserve">2. Соотнесите  события и периоды истории России, с которыми они связаны. 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А. Разрыв отношений с Югославией                               1. 1945 – 1953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Б. Советско-китайский конфликт                                     2. 1953 – 1964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В. Карибский кризис                                                          3. 1964 – 1984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Г. Вывод советских войск из Афганистана                     4. 1985 – 1991</w:t>
      </w:r>
    </w:p>
    <w:p w:rsidR="00144751" w:rsidRPr="00AC0F66" w:rsidRDefault="00144751" w:rsidP="0014475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5. 1991 – 2000</w:t>
      </w:r>
    </w:p>
    <w:p w:rsidR="00144751" w:rsidRPr="00AC0F66" w:rsidRDefault="00144751" w:rsidP="00144751">
      <w:pPr>
        <w:tabs>
          <w:tab w:val="left" w:pos="6150"/>
        </w:tabs>
        <w:rPr>
          <w:rFonts w:ascii="Times New Roman" w:hAnsi="Times New Roman"/>
          <w:sz w:val="24"/>
          <w:szCs w:val="24"/>
        </w:rPr>
      </w:pP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3. Ниже приведён перечень терминов. Все они, за исключением двух, относятся к периоду перестройки в СССР (1985–1991 гг.).</w:t>
      </w:r>
    </w:p>
    <w:p w:rsidR="00144751" w:rsidRPr="00AC0F66" w:rsidRDefault="00144751" w:rsidP="00144751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народный депутат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гласность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федеральный округ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кооперация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национальные приоритетные проекты</w:t>
      </w:r>
    </w:p>
    <w:p w:rsidR="00144751" w:rsidRPr="00AC0F66" w:rsidRDefault="00144751" w:rsidP="00144751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6) «новое политическое мышление»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Напишите пропущенное слово.</w:t>
      </w:r>
    </w:p>
    <w:p w:rsidR="00324140" w:rsidRPr="00AC0F66" w:rsidRDefault="00324140" w:rsidP="00324140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4. Арест Временного правительства, II Всероссийский съезд Советов явились событиями, результатом которых стал приход к власти партии _______________________.</w:t>
      </w:r>
    </w:p>
    <w:p w:rsidR="00324140" w:rsidRPr="00AC0F66" w:rsidRDefault="00324140" w:rsidP="00144751">
      <w:pPr>
        <w:rPr>
          <w:rFonts w:ascii="Times New Roman" w:hAnsi="Times New Roman"/>
          <w:sz w:val="24"/>
          <w:szCs w:val="24"/>
        </w:rPr>
      </w:pPr>
    </w:p>
    <w:p w:rsidR="00324140" w:rsidRPr="00AC0F66" w:rsidRDefault="00324140" w:rsidP="003241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5. Установите правильное соответствие:</w:t>
      </w:r>
    </w:p>
    <w:p w:rsidR="00324140" w:rsidRPr="00AC0F66" w:rsidRDefault="00324140" w:rsidP="003241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4140" w:rsidRPr="00AC0F66" w:rsidRDefault="00324140" w:rsidP="003241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А. 16 апреля 1945                    1. Водружение Красного знамени над Рейхстагом</w:t>
      </w:r>
    </w:p>
    <w:p w:rsidR="00324140" w:rsidRPr="00AC0F66" w:rsidRDefault="00324140" w:rsidP="003241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Б. 25 апреля 1945                     2. Полное взятие Берлина советскими войсками</w:t>
      </w:r>
    </w:p>
    <w:p w:rsidR="00324140" w:rsidRPr="00AC0F66" w:rsidRDefault="00324140" w:rsidP="003241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В. 30 апреля 1945                    3. Начало Берлинской операции</w:t>
      </w:r>
    </w:p>
    <w:p w:rsidR="00324140" w:rsidRPr="00AC0F66" w:rsidRDefault="00324140" w:rsidP="003241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>Г. 2 мая 1945                            4. Начало антифашистского восстания в Праге</w:t>
      </w:r>
    </w:p>
    <w:p w:rsidR="00324140" w:rsidRPr="00AC0F66" w:rsidRDefault="00324140" w:rsidP="003241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5. Встреча советских и англо-американских войск на Эльбе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6. Какие три из перечисленных черт характеризуют период «застоя» в СССР? Соответствующие цифры запишите в ответ.</w:t>
      </w:r>
    </w:p>
    <w:p w:rsidR="00324140" w:rsidRPr="00AC0F66" w:rsidRDefault="00324140" w:rsidP="00324140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дефицит промышленных и продовольственных товаров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значительный разрыв в материальном положении разных слоёв общества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борьба с диссидентским движением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быстрые темпы внедрения современных технологий в производство товаров народного потребления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социальная стабильность, высокая степень социальной защищённости населения</w:t>
      </w:r>
    </w:p>
    <w:p w:rsidR="00324140" w:rsidRPr="00AC0F66" w:rsidRDefault="00324140" w:rsidP="0032414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6) альтернативный характер выборов</w:t>
      </w:r>
    </w:p>
    <w:p w:rsidR="009D7960" w:rsidRPr="00AC0F66" w:rsidRDefault="009D7960" w:rsidP="00324140">
      <w:pPr>
        <w:ind w:firstLine="708"/>
        <w:rPr>
          <w:rFonts w:ascii="Times New Roman" w:hAnsi="Times New Roman"/>
          <w:sz w:val="24"/>
          <w:szCs w:val="24"/>
        </w:rPr>
      </w:pP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7. 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:rsidR="009D7960" w:rsidRPr="00AC0F66" w:rsidRDefault="009D7960" w:rsidP="009D7960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А) ____________ герои-партизаны, командиры крупных партизанских соединений, действовавших в тылу врага на оккупированной фашистами территории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Б) Операция «Багратион» проводилась в ____________ г.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В) 9 мая 1945 г. советские войска освободили г. ____________.</w:t>
      </w:r>
    </w:p>
    <w:p w:rsidR="009D7960" w:rsidRPr="00AC0F66" w:rsidRDefault="009D7960" w:rsidP="009D7960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Пропущенные элементы: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1944 г.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Сидор Ковпак, Алексей Федоров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Климент Ворошилов, Семен Буденный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1945 г.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Берлин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6) Прага</w:t>
      </w:r>
    </w:p>
    <w:p w:rsidR="00CD4E0A" w:rsidRPr="00AC0F66" w:rsidRDefault="00CD4E0A" w:rsidP="009D7960">
      <w:pPr>
        <w:rPr>
          <w:rFonts w:ascii="Times New Roman" w:hAnsi="Times New Roman"/>
          <w:sz w:val="24"/>
          <w:szCs w:val="24"/>
        </w:rPr>
      </w:pPr>
    </w:p>
    <w:p w:rsidR="009D7960" w:rsidRPr="00AC0F66" w:rsidRDefault="009D7960" w:rsidP="009D7960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8. Установите соответствие между фамилиями политических деятелей и их деятельностью. Ответ запишите в виде последовательности цифр без пробелов и каких-либо символов (не более четырех цифр).</w:t>
      </w:r>
    </w:p>
    <w:p w:rsidR="009D7960" w:rsidRPr="00AC0F66" w:rsidRDefault="009D7960" w:rsidP="009D7960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0"/>
        <w:gridCol w:w="540"/>
        <w:gridCol w:w="5580"/>
      </w:tblGrid>
      <w:tr w:rsidR="009D7960" w:rsidRPr="00AC0F66" w:rsidTr="009D7960"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ФАМИЛИИ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9D7960" w:rsidRPr="00AC0F66" w:rsidTr="009D796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А) А. В. Луначарский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Б) А. В. Колчак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В) В. И. Ленин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Г) А. М. Каледин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D7960" w:rsidRPr="00AC0F66" w:rsidRDefault="009D7960" w:rsidP="009D7960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1) лидер антибольшевистского движения на Дону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2) председатель СНК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3) нарком просвещения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4) лидер «левых коммунистов»</w:t>
            </w:r>
          </w:p>
          <w:p w:rsidR="009D7960" w:rsidRPr="00AC0F66" w:rsidRDefault="009D7960" w:rsidP="009D7960">
            <w:pPr>
              <w:spacing w:after="0" w:line="240" w:lineRule="auto"/>
              <w:ind w:firstLine="375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5) «верховный правитель России»</w:t>
            </w:r>
          </w:p>
        </w:tc>
      </w:tr>
    </w:tbl>
    <w:p w:rsidR="009D7960" w:rsidRPr="00AC0F66" w:rsidRDefault="009D7960" w:rsidP="009D7960">
      <w:pPr>
        <w:rPr>
          <w:rFonts w:ascii="Times New Roman" w:hAnsi="Times New Roman"/>
          <w:sz w:val="24"/>
          <w:szCs w:val="24"/>
        </w:rPr>
      </w:pP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9. Прочтите отрывок из воспоминаний и укажите год события, о котором идет речь. Ответ запишите цифрами.</w:t>
      </w:r>
    </w:p>
    <w:p w:rsidR="009D7960" w:rsidRPr="00AC0F66" w:rsidRDefault="009D7960" w:rsidP="009D7960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D7960" w:rsidRPr="00AC0F66" w:rsidRDefault="009D7960" w:rsidP="009D7960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«12 апреля, услышав радостную новость о полете..., старший машинист Михаил Шмаргунов, помощник машиниста Сергей Воробьев и кочегар Юрий Цветков решили посвятить этому событию тяжеловесный рейс. Бригада в тот день провела поезд, превышающий норму на 400 тонн, с опережением графика…в редакцию "Красного Севера" в 10.30 позвонил слесарь Сергей Курков. – Восхищен достижениями нашей науки! Сейчас горы свернуть хочется!...Стихийный митинг возник и на ступеньках у главного здания судоремонтного завода. - Теперь мы с удесятеренными силами перевыполним задания!- решили рабочие. - Будем и мы бороться за освоение нашего "речного космоса"!»</w:t>
      </w:r>
    </w:p>
    <w:p w:rsidR="006A59AA" w:rsidRPr="00AC0F66" w:rsidRDefault="006A59AA" w:rsidP="009D7960">
      <w:pPr>
        <w:rPr>
          <w:rFonts w:ascii="Times New Roman" w:hAnsi="Times New Roman"/>
          <w:sz w:val="24"/>
          <w:szCs w:val="24"/>
        </w:rPr>
      </w:pP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10. Заполните пустые ячейки таблицы, используя представленные в приведённом ниже списке данные. Для каждой ячейки, обозначенной буквами, выберите номер нужного элемента.</w:t>
      </w:r>
    </w:p>
    <w:p w:rsidR="006A59AA" w:rsidRPr="00AC0F66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6"/>
        <w:gridCol w:w="1627"/>
        <w:gridCol w:w="2569"/>
      </w:tblGrid>
      <w:tr w:rsidR="006A59AA" w:rsidRPr="00AC0F6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органа власти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Год 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Первый руководитель</w:t>
            </w:r>
          </w:p>
        </w:tc>
      </w:tr>
      <w:tr w:rsidR="006A59AA" w:rsidRPr="00AC0F6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1917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Г. Е. Львов</w:t>
            </w:r>
          </w:p>
        </w:tc>
      </w:tr>
      <w:tr w:rsidR="006A59AA" w:rsidRPr="00AC0F6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Совет Народных Комиссаров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__________(В)</w:t>
            </w:r>
          </w:p>
        </w:tc>
      </w:tr>
      <w:tr w:rsidR="006A59AA" w:rsidRPr="00AC0F6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Центральный исполнительный</w:t>
            </w:r>
          </w:p>
          <w:p w:rsidR="006A59AA" w:rsidRPr="00AC0F66" w:rsidRDefault="006A59AA" w:rsidP="006A59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комитет СССР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1922 г.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__________(Г)</w:t>
            </w:r>
          </w:p>
        </w:tc>
      </w:tr>
      <w:tr w:rsidR="006A59AA" w:rsidRPr="00AC0F66" w:rsidTr="006A59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__________(Е)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A59AA" w:rsidRPr="00AC0F66" w:rsidRDefault="006A59AA" w:rsidP="006A59AA">
            <w:pPr>
              <w:spacing w:before="75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0F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И. В. Сталин</w:t>
            </w:r>
          </w:p>
        </w:tc>
      </w:tr>
    </w:tbl>
    <w:p w:rsidR="006A59AA" w:rsidRPr="00AC0F66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Пропущенные элементы:</w:t>
      </w:r>
    </w:p>
    <w:p w:rsidR="006A59AA" w:rsidRPr="00AC0F66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 1941 г.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 М. И. Калинин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3) 1917 г.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4) Революционный военный совет Республики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5) Временное правительство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6) В. И. Ленин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7) Ф. Э. Дзержинский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8) 1936 г.</w:t>
      </w:r>
    </w:p>
    <w:p w:rsidR="006A59AA" w:rsidRPr="00AC0F66" w:rsidRDefault="006A59AA" w:rsidP="006A59AA">
      <w:pPr>
        <w:spacing w:after="0" w:line="240" w:lineRule="auto"/>
        <w:ind w:firstLine="37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9) Государственный Комитет Обороны</w:t>
      </w:r>
    </w:p>
    <w:p w:rsidR="006A59AA" w:rsidRPr="00AC0F66" w:rsidRDefault="006A59AA" w:rsidP="006A59A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C0F6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11. Прочтите отрывок из воспоминаний члена политбюро ЦК КПСС.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«Целину начали осваивать преждевременно. Безусловно, это была нелепость. В таком размере — авантюра. Я никогда не был против освоения целины, хотя Хрущёв меня обвинил главным противником целины. Но я с самого начала был сторонником освоения целины в ограниченных масштабах. Вот у тебя миллион рублей, больше нет, так отдать их на целину или уже в обжитые районы, где возможности имеются? Я предлагал вложить эти деньги в наше Нечерноземье, а целину поднимать постепенно. Разбросали средства − и этим немножко, и тем, а хлеб хранить негде, он гниёт, дорог нет, вывезти нельзя.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Хрущёв сразу: «О, ты против целины!» — «Да позволь, почему против целины, но надо ж рассчитать всё-таки, как же можно государственные дела так делать?»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А Хрущёв нашёл идею и несётся, как саврас без узды! Стал размахиваться, чуть ли не сорок или сорок пять миллионов гектаров целины отгрыз, но это непосильно, нелепо и не нужно, а если бы было пятнадцать или восемнадцать, вероятно, вышло бы больше пользы. Больше толку.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Я был против совнархозов и написал письмо в политбюро, что это дело не подготовлено. Но в нашей группе не было единства, не было никакой программы. Мы только договорились его снять, а сами не были готовы к тому, чтобы взять власть».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Используя отрывок, выберите в приведённом списке три верных суждения. Запишите в ответ цифры, под которыми они указаны.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Кампания, о которой идет речь в первом абзаце отрывка, началась в СССР во второй половине 1960-х гг.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Автор являлся активным сторонником вовлечения в сельскохозяйственный оборот 40–45 миллионов гектаров не осваивавшихся ранее земель.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Органы территориального управления народным хозяйством СССР, упоминаемые в отрывке, были введены по инициативе автора воспоминаний.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Часть средств, направленных на осуществление кампании, о которой идёт речь в первом абзаце отрывка, по мнению автора воспоминаний, следовало перенаправить на подъём сельского хозяйства нечернозёмных районов европейской части страны.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В период времени, когда СССР руководил упомянутый в отрывке государственный деятель, Крымская область была включена в состав Украинской ССР.</w:t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6) Автор воспоминаний являлся одним из членов так называемой «антипартийной группы», осуществившей неудачную попытку сместить с должности первого секретаря ЦК КПСС государственного деятеля, упомянутого в отрывке.</w:t>
      </w:r>
    </w:p>
    <w:p w:rsidR="006A59AA" w:rsidRPr="00AC0F66" w:rsidRDefault="006A59AA" w:rsidP="006A59AA">
      <w:pPr>
        <w:rPr>
          <w:rFonts w:ascii="Times New Roman" w:hAnsi="Times New Roman"/>
          <w:sz w:val="24"/>
          <w:szCs w:val="24"/>
        </w:rPr>
      </w:pP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12. Рассмотрите схему и выполните задания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0C834FED" wp14:editId="249DF7FD">
            <wp:extent cx="5334000" cy="5614737"/>
            <wp:effectExtent l="0" t="0" r="0" b="5080"/>
            <wp:docPr id="3" name="Рисунок 3" descr="https://hist-ege.sdamgia.ru/get_file?id=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st-ege.sdamgia.ru/get_file?id=87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61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Укажите название военно-политического блока, в который в середине 1960-х гг. входили страны, заштрихованные на схеме.</w:t>
      </w:r>
    </w:p>
    <w:p w:rsidR="009D7960" w:rsidRPr="00AC0F66" w:rsidRDefault="009D7960" w:rsidP="006A59AA">
      <w:pPr>
        <w:ind w:firstLine="708"/>
        <w:rPr>
          <w:rFonts w:ascii="Times New Roman" w:hAnsi="Times New Roman"/>
          <w:sz w:val="24"/>
          <w:szCs w:val="24"/>
        </w:rPr>
      </w:pPr>
    </w:p>
    <w:p w:rsidR="006A59AA" w:rsidRPr="00AC0F66" w:rsidRDefault="00907D26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13</w:t>
      </w:r>
      <w:r w:rsidR="006A59AA" w:rsidRPr="00AC0F66">
        <w:rPr>
          <w:color w:val="000000"/>
        </w:rPr>
        <w:t>. Рассмотрите схему и выполните задания</w:t>
      </w:r>
    </w:p>
    <w:p w:rsidR="006A59AA" w:rsidRPr="00AC0F66" w:rsidRDefault="006A59AA" w:rsidP="006A59AA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5B3F6F6D" wp14:editId="2BA287DF">
            <wp:extent cx="5314950" cy="5594684"/>
            <wp:effectExtent l="0" t="0" r="0" b="6350"/>
            <wp:docPr id="6" name="Рисунок 6" descr="https://hist-ege.sdamgia.ru/get_file?id=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st-ege.sdamgia.ru/get_file?id=87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59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9AA" w:rsidRPr="00AC0F66" w:rsidRDefault="006A59AA" w:rsidP="006A59AA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Одной из цифр на схеме обозначена страна, никогда не входившая в военную организацию (военный блок), в которую в середине 1960-х гг. входили все остальные страны, обозначенные цифрами. Укажите название этой страны.</w:t>
      </w:r>
    </w:p>
    <w:p w:rsidR="00907D26" w:rsidRPr="00AC0F66" w:rsidRDefault="00907D26" w:rsidP="006A59AA">
      <w:pPr>
        <w:ind w:firstLine="708"/>
        <w:rPr>
          <w:rFonts w:ascii="Times New Roman" w:hAnsi="Times New Roman"/>
          <w:sz w:val="24"/>
          <w:szCs w:val="24"/>
        </w:rPr>
      </w:pP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14. Рассмотрите схему и выполните задания</w:t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15433AF3" wp14:editId="4F3933F3">
            <wp:extent cx="5610225" cy="5905500"/>
            <wp:effectExtent l="0" t="0" r="9525" b="0"/>
            <wp:docPr id="9" name="Рисунок 9" descr="https://hist-ege.sdamgia.ru/get_file?id=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ist-ege.sdamgia.ru/get_file?id=87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Укажите фамилию руководителя СССР, при котором в страну, обозначенную на схеме цифрой «3», были введены советские войска.</w:t>
      </w:r>
    </w:p>
    <w:p w:rsidR="00907D26" w:rsidRPr="00AC0F66" w:rsidRDefault="00907D26" w:rsidP="00907D26">
      <w:pPr>
        <w:rPr>
          <w:rFonts w:ascii="Times New Roman" w:hAnsi="Times New Roman"/>
          <w:sz w:val="24"/>
          <w:szCs w:val="24"/>
        </w:rPr>
      </w:pP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t xml:space="preserve">15. </w:t>
      </w:r>
      <w:r w:rsidRPr="00AC0F66">
        <w:rPr>
          <w:color w:val="000000"/>
        </w:rPr>
        <w:t>Рассмотрите схему и выполните задания</w:t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608AC98B" wp14:editId="4762B249">
            <wp:extent cx="5610225" cy="5905500"/>
            <wp:effectExtent l="0" t="0" r="9525" b="0"/>
            <wp:docPr id="12" name="Рисунок 12" descr="https://hist-ege.sdamgia.ru/get_file?id=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hist-ege.sdamgia.ru/get_file?id=87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Какие суждения, относящиеся к событиям, обозначенным на схеме, являются верными? Выберите три суждения из шести предложенных. Запишите в таблицу цифры, под которыми они указаны.</w:t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Испания в середине 1960-х гг. входила в один из противостоящих друг другу военных блоков.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На данной схеме отражён раскол Германии на два государства.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На схеме обозначены все страны, избравшие социалистический путь развития на период середины 1960-х гг.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Все страны, обозначенные на схеме цифрами, в годы Великой Отечественной войны были освобождены Красной армией или при её активном участии.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В настоящее время существуют оба военно-политических блока, противостоявших друг другу в период, показанный на схеме.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6) Данная схема характеризует международное положение, сложившееся в период «холодной войны».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16. Рассмотрите изображение и выполните задания</w:t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305E7DBA" wp14:editId="340A0EEE">
            <wp:extent cx="1809750" cy="2505075"/>
            <wp:effectExtent l="0" t="0" r="0" b="9525"/>
            <wp:docPr id="15" name="Рисунок 15" descr="https://hist-ege.sdamgia.ru/get_file?id=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hist-ege.sdamgia.ru/get_file?id=74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Какие суждения о данном монументе являются верными? Выберите два суждения из пяти предложенных. Запишите в таблицу цифры, под которыми они указаны.</w:t>
      </w:r>
    </w:p>
    <w:p w:rsidR="00907D26" w:rsidRPr="00AC0F66" w:rsidRDefault="00907D26" w:rsidP="00907D26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color w:val="000000"/>
        </w:rPr>
        <w:t> 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1) Название монумента — «Победа».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2) Этот монумент стоит в Севастополе.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3) Название кургана, на котором стоит монумент, — Малахов курган.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4) Этот монумент посвящен событиям Великой Отечественной войны.</w:t>
      </w:r>
    </w:p>
    <w:p w:rsidR="00907D26" w:rsidRPr="00AC0F66" w:rsidRDefault="00907D26" w:rsidP="00907D26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5) Автор монумента — скульптор Е. В. Вучетич.</w:t>
      </w:r>
    </w:p>
    <w:p w:rsidR="006A59AA" w:rsidRPr="00AC0F66" w:rsidRDefault="006A59AA" w:rsidP="00907D26">
      <w:pPr>
        <w:rPr>
          <w:rFonts w:ascii="Times New Roman" w:hAnsi="Times New Roman"/>
          <w:sz w:val="24"/>
          <w:szCs w:val="24"/>
        </w:rPr>
      </w:pPr>
    </w:p>
    <w:p w:rsidR="004D7DA5" w:rsidRPr="00AC0F66" w:rsidRDefault="004D7DA5" w:rsidP="004D7DA5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17. Рассмотрите изображение и выполните задания</w:t>
      </w:r>
    </w:p>
    <w:p w:rsidR="004D7DA5" w:rsidRPr="00AC0F66" w:rsidRDefault="004D7DA5" w:rsidP="004D7DA5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00EB8972" wp14:editId="67048ABE">
            <wp:extent cx="1343025" cy="1859029"/>
            <wp:effectExtent l="0" t="0" r="0" b="8255"/>
            <wp:docPr id="20" name="Рисунок 20" descr="https://hist-ege.sdamgia.ru/get_file?id=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ist-ege.sdamgia.ru/get_file?id=74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A5" w:rsidRPr="00AC0F66" w:rsidRDefault="004D7DA5" w:rsidP="004D7DA5">
      <w:pPr>
        <w:pStyle w:val="leftmargin"/>
        <w:spacing w:before="0" w:beforeAutospacing="0" w:after="0" w:afterAutospacing="0"/>
        <w:ind w:firstLine="375"/>
        <w:jc w:val="both"/>
        <w:rPr>
          <w:color w:val="000000"/>
        </w:rPr>
      </w:pPr>
      <w:r w:rsidRPr="00AC0F66">
        <w:rPr>
          <w:color w:val="000000"/>
        </w:rPr>
        <w:t>Какие монументы посвящены событиям того же периода, что и изображённый выше? В ответе запишите 2 цифры, под которыми они указаны.</w:t>
      </w:r>
    </w:p>
    <w:p w:rsidR="004D7DA5" w:rsidRPr="00AC0F66" w:rsidRDefault="004D7DA5" w:rsidP="004D7DA5">
      <w:pPr>
        <w:pStyle w:val="a4"/>
        <w:spacing w:before="0" w:beforeAutospacing="0" w:after="0" w:afterAutospacing="0"/>
        <w:jc w:val="both"/>
        <w:rPr>
          <w:color w:val="000000"/>
        </w:rPr>
      </w:pPr>
      <w:r w:rsidRPr="00AC0F66">
        <w:rPr>
          <w:noProof/>
          <w:color w:val="000000"/>
        </w:rPr>
        <w:drawing>
          <wp:inline distT="0" distB="0" distL="0" distR="0" wp14:anchorId="344B7AEF" wp14:editId="4EB7F4F2">
            <wp:extent cx="3429000" cy="3128701"/>
            <wp:effectExtent l="0" t="0" r="0" b="0"/>
            <wp:docPr id="21" name="Рисунок 21" descr="https://hist-ege.sdamgia.ru/get_file?id=2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ist-ege.sdamgia.ru/get_file?id=223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78" cy="313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A5" w:rsidRPr="00AC0F66" w:rsidRDefault="004D7DA5" w:rsidP="00907D26">
      <w:pPr>
        <w:rPr>
          <w:rFonts w:ascii="Times New Roman" w:hAnsi="Times New Roman"/>
          <w:sz w:val="24"/>
          <w:szCs w:val="24"/>
        </w:rPr>
      </w:pPr>
    </w:p>
    <w:sectPr w:rsidR="004D7DA5" w:rsidRPr="00AC0F66" w:rsidSect="00AC0F6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C4A8C"/>
    <w:multiLevelType w:val="hybridMultilevel"/>
    <w:tmpl w:val="EF18ED8E"/>
    <w:lvl w:ilvl="0" w:tplc="8B86400E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61BE7"/>
    <w:multiLevelType w:val="hybridMultilevel"/>
    <w:tmpl w:val="E03887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0460646"/>
    <w:multiLevelType w:val="hybridMultilevel"/>
    <w:tmpl w:val="1BB0B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E34"/>
    <w:rsid w:val="00144751"/>
    <w:rsid w:val="00305FB9"/>
    <w:rsid w:val="00324140"/>
    <w:rsid w:val="004D7DA5"/>
    <w:rsid w:val="005352DA"/>
    <w:rsid w:val="00617139"/>
    <w:rsid w:val="006442EC"/>
    <w:rsid w:val="006A59AA"/>
    <w:rsid w:val="00907D26"/>
    <w:rsid w:val="009D7960"/>
    <w:rsid w:val="00A77BC2"/>
    <w:rsid w:val="00AA4E34"/>
    <w:rsid w:val="00AC0F66"/>
    <w:rsid w:val="00C32676"/>
    <w:rsid w:val="00CD4E0A"/>
    <w:rsid w:val="00D8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E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етка таблицы4"/>
    <w:basedOn w:val="a1"/>
    <w:next w:val="a3"/>
    <w:uiPriority w:val="59"/>
    <w:rsid w:val="00CD4E0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CD4E0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CD4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1447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447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9A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E0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">
    <w:name w:val="Сетка таблицы4"/>
    <w:basedOn w:val="a1"/>
    <w:next w:val="a3"/>
    <w:uiPriority w:val="59"/>
    <w:rsid w:val="00CD4E0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CD4E0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CD4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ftmargin">
    <w:name w:val="left_margin"/>
    <w:basedOn w:val="a"/>
    <w:rsid w:val="001447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1447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9A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4840</Words>
  <Characters>27590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Компьютер-1</dc:creator>
  <cp:lastModifiedBy>Оля</cp:lastModifiedBy>
  <cp:revision>4</cp:revision>
  <dcterms:created xsi:type="dcterms:W3CDTF">2021-11-19T07:19:00Z</dcterms:created>
  <dcterms:modified xsi:type="dcterms:W3CDTF">2021-11-22T05:57:00Z</dcterms:modified>
</cp:coreProperties>
</file>