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A86" w:rsidRPr="00BE6DB5" w:rsidRDefault="00DA5A86" w:rsidP="00DA5A86">
      <w:pPr>
        <w:rPr>
          <w:rFonts w:ascii="Times New Roman" w:hAnsi="Times New Roman" w:cs="Times New Roman"/>
          <w:b/>
          <w:sz w:val="28"/>
          <w:szCs w:val="28"/>
        </w:rPr>
      </w:pPr>
      <w:r w:rsidRPr="00BE6DB5">
        <w:rPr>
          <w:rFonts w:ascii="Times New Roman" w:hAnsi="Times New Roman" w:cs="Times New Roman"/>
          <w:b/>
          <w:sz w:val="28"/>
          <w:szCs w:val="28"/>
        </w:rPr>
        <w:t>Список рекомендованных произведений для летнего чтения.</w:t>
      </w:r>
      <w:r w:rsidR="006F6F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04B1">
        <w:rPr>
          <w:rFonts w:ascii="Times New Roman" w:hAnsi="Times New Roman" w:cs="Times New Roman"/>
          <w:b/>
          <w:sz w:val="28"/>
          <w:szCs w:val="28"/>
        </w:rPr>
        <w:t>К 9</w:t>
      </w:r>
      <w:r w:rsidR="006F6F16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="00C004B1">
        <w:rPr>
          <w:rFonts w:ascii="Times New Roman" w:hAnsi="Times New Roman" w:cs="Times New Roman"/>
          <w:b/>
          <w:sz w:val="28"/>
          <w:szCs w:val="28"/>
        </w:rPr>
        <w:t>у</w:t>
      </w:r>
    </w:p>
    <w:p w:rsidR="00DA5A86" w:rsidRPr="00BE6DB5" w:rsidRDefault="00DA5A86" w:rsidP="00DA5A86">
      <w:pPr>
        <w:rPr>
          <w:rFonts w:ascii="Times New Roman" w:hAnsi="Times New Roman" w:cs="Times New Roman"/>
          <w:b/>
          <w:sz w:val="28"/>
          <w:szCs w:val="28"/>
        </w:rPr>
      </w:pPr>
      <w:r w:rsidRPr="00BE6DB5">
        <w:rPr>
          <w:rFonts w:ascii="Times New Roman" w:hAnsi="Times New Roman" w:cs="Times New Roman"/>
          <w:b/>
          <w:sz w:val="28"/>
          <w:szCs w:val="28"/>
        </w:rPr>
        <w:t>Для обязательного чтения:</w:t>
      </w:r>
    </w:p>
    <w:p w:rsidR="008B4455" w:rsidRDefault="008B4455" w:rsidP="00A457B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Н.М. Карамзин</w:t>
      </w:r>
      <w:r w:rsidRPr="008B4455">
        <w:rPr>
          <w:rFonts w:ascii="Times New Roman" w:hAnsi="Times New Roman" w:cs="Times New Roman"/>
          <w:sz w:val="28"/>
          <w:szCs w:val="28"/>
        </w:rPr>
        <w:t xml:space="preserve"> «Бедная Лиза»</w:t>
      </w:r>
    </w:p>
    <w:p w:rsidR="008B4455" w:rsidRDefault="008B4455" w:rsidP="00A457B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B4455">
        <w:rPr>
          <w:rFonts w:ascii="Times New Roman" w:hAnsi="Times New Roman" w:cs="Times New Roman"/>
          <w:sz w:val="28"/>
          <w:szCs w:val="28"/>
        </w:rPr>
        <w:t>А.С. Грибоедов «Горе от ума»</w:t>
      </w:r>
    </w:p>
    <w:p w:rsidR="008B4455" w:rsidRDefault="008B4455" w:rsidP="008B445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А.С. Пушкин</w:t>
      </w:r>
      <w:r w:rsidRPr="008B4455">
        <w:rPr>
          <w:rFonts w:ascii="Times New Roman" w:hAnsi="Times New Roman" w:cs="Times New Roman"/>
          <w:sz w:val="28"/>
          <w:szCs w:val="28"/>
        </w:rPr>
        <w:t xml:space="preserve"> «Евгений Онегин»</w:t>
      </w:r>
    </w:p>
    <w:p w:rsidR="008B4455" w:rsidRDefault="008B4455" w:rsidP="008B445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М.Ю. Лермонтов</w:t>
      </w:r>
      <w:r w:rsidRPr="008B4455">
        <w:rPr>
          <w:rFonts w:ascii="Times New Roman" w:hAnsi="Times New Roman" w:cs="Times New Roman"/>
          <w:sz w:val="28"/>
          <w:szCs w:val="28"/>
        </w:rPr>
        <w:t xml:space="preserve"> «Герой нашего времени»</w:t>
      </w:r>
    </w:p>
    <w:p w:rsidR="008B4455" w:rsidRDefault="008B4455" w:rsidP="008B445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Н.В. Гоголь</w:t>
      </w:r>
      <w:r w:rsidRPr="008B4455">
        <w:rPr>
          <w:rFonts w:ascii="Times New Roman" w:hAnsi="Times New Roman" w:cs="Times New Roman"/>
          <w:sz w:val="28"/>
          <w:szCs w:val="28"/>
        </w:rPr>
        <w:t xml:space="preserve"> «Мёртвые души»</w:t>
      </w:r>
    </w:p>
    <w:p w:rsidR="008B4455" w:rsidRDefault="008B4455" w:rsidP="008B445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Данте Алигьери</w:t>
      </w:r>
      <w:r w:rsidRPr="008B4455">
        <w:rPr>
          <w:rFonts w:ascii="Times New Roman" w:hAnsi="Times New Roman" w:cs="Times New Roman"/>
          <w:sz w:val="28"/>
          <w:szCs w:val="28"/>
        </w:rPr>
        <w:t xml:space="preserve"> «Божественная комедия»</w:t>
      </w:r>
    </w:p>
    <w:p w:rsidR="008B4455" w:rsidRDefault="008B4455" w:rsidP="008B445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У. Шекспир</w:t>
      </w:r>
      <w:r w:rsidRPr="008B4455">
        <w:rPr>
          <w:rFonts w:ascii="Times New Roman" w:hAnsi="Times New Roman" w:cs="Times New Roman"/>
          <w:sz w:val="28"/>
          <w:szCs w:val="28"/>
        </w:rPr>
        <w:t xml:space="preserve"> «Гамлет»</w:t>
      </w:r>
    </w:p>
    <w:p w:rsidR="008B4455" w:rsidRDefault="008B4455" w:rsidP="008B445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И.-В. Гёте</w:t>
      </w:r>
      <w:r w:rsidRPr="008B4455">
        <w:rPr>
          <w:rFonts w:ascii="Times New Roman" w:hAnsi="Times New Roman" w:cs="Times New Roman"/>
          <w:sz w:val="28"/>
          <w:szCs w:val="28"/>
        </w:rPr>
        <w:t xml:space="preserve"> «Фауст»</w:t>
      </w:r>
    </w:p>
    <w:p w:rsidR="00A457BC" w:rsidRDefault="00A457BC" w:rsidP="008473A4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6B310D" w:rsidRDefault="006B310D" w:rsidP="00A82594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9D028E">
        <w:rPr>
          <w:rFonts w:ascii="Times New Roman" w:hAnsi="Times New Roman" w:cs="Times New Roman"/>
          <w:b/>
          <w:sz w:val="28"/>
          <w:szCs w:val="28"/>
        </w:rPr>
        <w:t>Для внеклассного чтения:</w:t>
      </w:r>
    </w:p>
    <w:p w:rsidR="00035105" w:rsidRDefault="00035105" w:rsidP="00035105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1D7A01">
        <w:rPr>
          <w:rFonts w:ascii="Times New Roman" w:hAnsi="Times New Roman" w:cs="Times New Roman"/>
          <w:i/>
          <w:sz w:val="28"/>
          <w:szCs w:val="28"/>
        </w:rPr>
        <w:t xml:space="preserve">Книги </w:t>
      </w:r>
      <w:r>
        <w:rPr>
          <w:rFonts w:ascii="Times New Roman" w:hAnsi="Times New Roman" w:cs="Times New Roman"/>
          <w:i/>
          <w:sz w:val="28"/>
          <w:szCs w:val="28"/>
        </w:rPr>
        <w:t>о Великой Отечественной войне</w:t>
      </w:r>
    </w:p>
    <w:p w:rsidR="00282513" w:rsidRDefault="00282513" w:rsidP="0028251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E70FC">
        <w:rPr>
          <w:rFonts w:ascii="Times New Roman" w:hAnsi="Times New Roman" w:cs="Times New Roman"/>
          <w:sz w:val="28"/>
          <w:szCs w:val="28"/>
        </w:rPr>
        <w:t>Факторович Е. (сост.) Детская книга войны. Дневники 1941-1945</w:t>
      </w:r>
    </w:p>
    <w:p w:rsidR="00282513" w:rsidRDefault="00282513" w:rsidP="0028251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E70FC">
        <w:rPr>
          <w:rFonts w:ascii="Times New Roman" w:hAnsi="Times New Roman" w:cs="Times New Roman"/>
          <w:sz w:val="28"/>
          <w:szCs w:val="28"/>
        </w:rPr>
        <w:t xml:space="preserve">Ермакова Н. </w:t>
      </w:r>
      <w:proofErr w:type="spellStart"/>
      <w:r w:rsidRPr="004E70FC">
        <w:rPr>
          <w:rFonts w:ascii="Times New Roman" w:hAnsi="Times New Roman" w:cs="Times New Roman"/>
          <w:sz w:val="28"/>
          <w:szCs w:val="28"/>
        </w:rPr>
        <w:t>Штильман</w:t>
      </w:r>
      <w:proofErr w:type="spellEnd"/>
      <w:r w:rsidRPr="004E70FC">
        <w:rPr>
          <w:rFonts w:ascii="Times New Roman" w:hAnsi="Times New Roman" w:cs="Times New Roman"/>
          <w:sz w:val="28"/>
          <w:szCs w:val="28"/>
        </w:rPr>
        <w:t xml:space="preserve"> С.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E70FC">
        <w:rPr>
          <w:rFonts w:ascii="Times New Roman" w:hAnsi="Times New Roman" w:cs="Times New Roman"/>
          <w:sz w:val="28"/>
          <w:szCs w:val="28"/>
        </w:rPr>
        <w:t>А я останусь!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82513" w:rsidRPr="00302934" w:rsidRDefault="00282513" w:rsidP="0028251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02934">
        <w:rPr>
          <w:rFonts w:ascii="Times New Roman" w:hAnsi="Times New Roman" w:cs="Times New Roman"/>
          <w:sz w:val="28"/>
          <w:szCs w:val="28"/>
        </w:rPr>
        <w:t>Приставкин А. «Ночевала тучка золотая»</w:t>
      </w:r>
    </w:p>
    <w:p w:rsidR="00035105" w:rsidRPr="00282513" w:rsidRDefault="00035105" w:rsidP="00035105">
      <w:pPr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 w:rsidRPr="00D821EE">
        <w:rPr>
          <w:rFonts w:ascii="Times New Roman" w:hAnsi="Times New Roman" w:cs="Times New Roman"/>
          <w:i/>
          <w:sz w:val="28"/>
          <w:szCs w:val="28"/>
        </w:rPr>
        <w:t>Произведения патриотической направленности, созданные современными</w:t>
      </w:r>
      <w:r>
        <w:rPr>
          <w:rFonts w:ascii="Times New Roman" w:hAnsi="Times New Roman" w:cs="Times New Roman"/>
          <w:i/>
          <w:sz w:val="28"/>
          <w:szCs w:val="28"/>
        </w:rPr>
        <w:t xml:space="preserve"> авторами</w:t>
      </w:r>
    </w:p>
    <w:p w:rsidR="00282513" w:rsidRDefault="00282513" w:rsidP="0028251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5208E">
        <w:rPr>
          <w:rFonts w:ascii="Times New Roman" w:hAnsi="Times New Roman" w:cs="Times New Roman"/>
          <w:sz w:val="28"/>
          <w:szCs w:val="28"/>
        </w:rPr>
        <w:t xml:space="preserve">Елисеев Г. Андрей </w:t>
      </w:r>
      <w:proofErr w:type="spellStart"/>
      <w:r w:rsidRPr="0095208E">
        <w:rPr>
          <w:rFonts w:ascii="Times New Roman" w:hAnsi="Times New Roman" w:cs="Times New Roman"/>
          <w:sz w:val="28"/>
          <w:szCs w:val="28"/>
        </w:rPr>
        <w:t>Боголюбский</w:t>
      </w:r>
      <w:proofErr w:type="spellEnd"/>
    </w:p>
    <w:p w:rsidR="00282513" w:rsidRDefault="00282513" w:rsidP="0028251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02934">
        <w:rPr>
          <w:rFonts w:ascii="Times New Roman" w:hAnsi="Times New Roman" w:cs="Times New Roman"/>
          <w:sz w:val="28"/>
          <w:szCs w:val="28"/>
        </w:rPr>
        <w:t xml:space="preserve">Коваленко Д.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02934">
        <w:rPr>
          <w:rFonts w:ascii="Times New Roman" w:hAnsi="Times New Roman" w:cs="Times New Roman"/>
          <w:sz w:val="28"/>
          <w:szCs w:val="28"/>
        </w:rPr>
        <w:t>Зоя Космодемьянская. Первая девушка – Герой Советского Союза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82513" w:rsidRDefault="00282513" w:rsidP="0028251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D22B1">
        <w:rPr>
          <w:rFonts w:ascii="Times New Roman" w:hAnsi="Times New Roman" w:cs="Times New Roman"/>
          <w:sz w:val="28"/>
          <w:szCs w:val="28"/>
        </w:rPr>
        <w:t xml:space="preserve">Федоров М.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D22B1">
        <w:rPr>
          <w:rFonts w:ascii="Times New Roman" w:hAnsi="Times New Roman" w:cs="Times New Roman"/>
          <w:sz w:val="28"/>
          <w:szCs w:val="28"/>
        </w:rPr>
        <w:t>Герои СВО. Символы российского мужества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20CEB" w:rsidRPr="009D028E" w:rsidRDefault="00035105" w:rsidP="0028251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Зарубежная литература</w:t>
      </w:r>
    </w:p>
    <w:p w:rsidR="008B4455" w:rsidRDefault="008B4455" w:rsidP="008B445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Э.Т.А. Гофман «Золотой горшок», «</w:t>
      </w:r>
      <w:r w:rsidRPr="008B4455">
        <w:rPr>
          <w:rFonts w:ascii="Times New Roman" w:hAnsi="Times New Roman" w:cs="Times New Roman"/>
          <w:sz w:val="28"/>
          <w:szCs w:val="28"/>
        </w:rPr>
        <w:t>Крошка Цахес, по прозванию Циннобер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02934">
        <w:rPr>
          <w:rFonts w:ascii="Times New Roman" w:hAnsi="Times New Roman" w:cs="Times New Roman"/>
          <w:sz w:val="28"/>
          <w:szCs w:val="28"/>
        </w:rPr>
        <w:t>, «Песочный человек»</w:t>
      </w:r>
    </w:p>
    <w:p w:rsidR="008B4455" w:rsidRDefault="008B4455" w:rsidP="0006359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Гюго </w:t>
      </w:r>
      <w:r w:rsidR="00302934">
        <w:rPr>
          <w:rFonts w:ascii="Times New Roman" w:hAnsi="Times New Roman" w:cs="Times New Roman"/>
          <w:sz w:val="28"/>
          <w:szCs w:val="28"/>
        </w:rPr>
        <w:t>«</w:t>
      </w:r>
      <w:r w:rsidR="00302934" w:rsidRPr="00302934">
        <w:rPr>
          <w:rFonts w:ascii="Times New Roman" w:hAnsi="Times New Roman" w:cs="Times New Roman"/>
          <w:sz w:val="28"/>
          <w:szCs w:val="28"/>
        </w:rPr>
        <w:t>Отверженные</w:t>
      </w:r>
      <w:r w:rsidR="00302934">
        <w:rPr>
          <w:rFonts w:ascii="Times New Roman" w:hAnsi="Times New Roman" w:cs="Times New Roman"/>
          <w:sz w:val="28"/>
          <w:szCs w:val="28"/>
        </w:rPr>
        <w:t>», «</w:t>
      </w:r>
      <w:r w:rsidR="00302934" w:rsidRPr="00302934">
        <w:rPr>
          <w:rFonts w:ascii="Times New Roman" w:hAnsi="Times New Roman" w:cs="Times New Roman"/>
          <w:sz w:val="28"/>
          <w:szCs w:val="28"/>
        </w:rPr>
        <w:t>Человек, который смеётся</w:t>
      </w:r>
      <w:r w:rsidR="00302934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«Собор Парижской богоматери»</w:t>
      </w:r>
    </w:p>
    <w:p w:rsidR="00F62769" w:rsidRPr="005D22B1" w:rsidRDefault="008B4455" w:rsidP="005D22B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Скотт «</w:t>
      </w:r>
      <w:r w:rsidR="00F6276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йвенго»</w:t>
      </w:r>
    </w:p>
    <w:sectPr w:rsidR="00F62769" w:rsidRPr="005D22B1" w:rsidSect="006F6F1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C065E"/>
    <w:multiLevelType w:val="hybridMultilevel"/>
    <w:tmpl w:val="069ABE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3CA02F4"/>
    <w:multiLevelType w:val="hybridMultilevel"/>
    <w:tmpl w:val="83245AAE"/>
    <w:lvl w:ilvl="0" w:tplc="5BC404D6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6BE800C"/>
    <w:multiLevelType w:val="singleLevel"/>
    <w:tmpl w:val="FE187B06"/>
    <w:lvl w:ilvl="0">
      <w:start w:val="1"/>
      <w:numFmt w:val="decimal"/>
      <w:suff w:val="space"/>
      <w:lvlText w:val="%1)"/>
      <w:lvlJc w:val="left"/>
      <w:rPr>
        <w:lang w:val="en-US"/>
      </w:rPr>
    </w:lvl>
  </w:abstractNum>
  <w:abstractNum w:abstractNumId="3">
    <w:nsid w:val="57C14846"/>
    <w:multiLevelType w:val="hybridMultilevel"/>
    <w:tmpl w:val="CD302A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A86"/>
    <w:rsid w:val="00035105"/>
    <w:rsid w:val="00063595"/>
    <w:rsid w:val="001A6D6D"/>
    <w:rsid w:val="00230C63"/>
    <w:rsid w:val="002452EC"/>
    <w:rsid w:val="00282513"/>
    <w:rsid w:val="002C415D"/>
    <w:rsid w:val="00302934"/>
    <w:rsid w:val="004177C9"/>
    <w:rsid w:val="004C3AD2"/>
    <w:rsid w:val="004E0239"/>
    <w:rsid w:val="004E70FC"/>
    <w:rsid w:val="00571F8B"/>
    <w:rsid w:val="00595023"/>
    <w:rsid w:val="005B4295"/>
    <w:rsid w:val="005D22B1"/>
    <w:rsid w:val="006907D0"/>
    <w:rsid w:val="00690BCA"/>
    <w:rsid w:val="006B310D"/>
    <w:rsid w:val="006F6F16"/>
    <w:rsid w:val="00720CEB"/>
    <w:rsid w:val="00752A59"/>
    <w:rsid w:val="008458B0"/>
    <w:rsid w:val="008473A4"/>
    <w:rsid w:val="008B4455"/>
    <w:rsid w:val="008F1FAA"/>
    <w:rsid w:val="00920233"/>
    <w:rsid w:val="0095208E"/>
    <w:rsid w:val="00966979"/>
    <w:rsid w:val="009D028E"/>
    <w:rsid w:val="009E4F0D"/>
    <w:rsid w:val="00A457BC"/>
    <w:rsid w:val="00A82594"/>
    <w:rsid w:val="00AD5C56"/>
    <w:rsid w:val="00BE6DB5"/>
    <w:rsid w:val="00C004B1"/>
    <w:rsid w:val="00CA54F3"/>
    <w:rsid w:val="00D8346D"/>
    <w:rsid w:val="00D9671B"/>
    <w:rsid w:val="00DA5A86"/>
    <w:rsid w:val="00E30F9A"/>
    <w:rsid w:val="00EA79E1"/>
    <w:rsid w:val="00EB1D97"/>
    <w:rsid w:val="00ED5521"/>
    <w:rsid w:val="00F6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A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A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5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Викторовна Даниленко</dc:creator>
  <cp:lastModifiedBy>Ольга Викторовна Даниленко</cp:lastModifiedBy>
  <cp:revision>16</cp:revision>
  <dcterms:created xsi:type="dcterms:W3CDTF">2026-05-12T02:22:00Z</dcterms:created>
  <dcterms:modified xsi:type="dcterms:W3CDTF">2026-05-13T22:46:00Z</dcterms:modified>
</cp:coreProperties>
</file>