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F57B" w14:textId="7F24FB59" w:rsidR="000140C7" w:rsidRDefault="000140C7" w:rsidP="000140C7">
      <w:pPr>
        <w:spacing w:before="37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педагогического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совета </w:t>
      </w:r>
      <w:r w:rsidRPr="008433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ЧОУ «Перфект-гимназия»</w:t>
      </w:r>
    </w:p>
    <w:p w14:paraId="4CB60CE3" w14:textId="1B932084" w:rsidR="000140C7" w:rsidRPr="00843301" w:rsidRDefault="000140C7" w:rsidP="000140C7">
      <w:pPr>
        <w:spacing w:before="37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Протокол № 4</w:t>
      </w:r>
    </w:p>
    <w:p w14:paraId="2BAE28C8" w14:textId="77777777" w:rsidR="000140C7" w:rsidRDefault="000140C7" w:rsidP="000140C7">
      <w:pPr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33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25.11 2022 года</w:t>
      </w:r>
    </w:p>
    <w:p w14:paraId="535F43DE" w14:textId="77777777" w:rsidR="000140C7" w:rsidRDefault="000140C7" w:rsidP="000140C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Присутствовали: все члены совета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 Список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прилагается)</w:t>
      </w:r>
    </w:p>
    <w:p w14:paraId="08BB72DE" w14:textId="77777777" w:rsidR="000140C7" w:rsidRDefault="000140C7" w:rsidP="000140C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О.М.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Латанская</w:t>
      </w:r>
      <w:proofErr w:type="spellEnd"/>
    </w:p>
    <w:p w14:paraId="1A32729C" w14:textId="77777777" w:rsidR="000140C7" w:rsidRPr="00843301" w:rsidRDefault="000140C7" w:rsidP="000140C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В.Б. Розова</w:t>
      </w:r>
    </w:p>
    <w:p w14:paraId="1C639AD9" w14:textId="77777777" w:rsidR="000140C7" w:rsidRPr="00717A0D" w:rsidRDefault="000140C7" w:rsidP="000140C7">
      <w:pPr>
        <w:spacing w:before="37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17A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Повестка дня: </w:t>
      </w:r>
    </w:p>
    <w:p w14:paraId="343837F2" w14:textId="77777777" w:rsidR="000140C7" w:rsidRPr="00843301" w:rsidRDefault="000140C7" w:rsidP="000140C7">
      <w:pPr>
        <w:pStyle w:val="a3"/>
        <w:numPr>
          <w:ilvl w:val="0"/>
          <w:numId w:val="1"/>
        </w:numPr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33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функциональной грамотности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одно из средств повышения качества образования.</w:t>
      </w:r>
    </w:p>
    <w:p w14:paraId="6BC712D5" w14:textId="77777777" w:rsidR="000140C7" w:rsidRPr="00843301" w:rsidRDefault="000140C7" w:rsidP="000140C7">
      <w:pPr>
        <w:pStyle w:val="a3"/>
        <w:numPr>
          <w:ilvl w:val="0"/>
          <w:numId w:val="1"/>
        </w:numPr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33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введении единых федеральных ООП</w:t>
      </w:r>
    </w:p>
    <w:p w14:paraId="4F2A6000" w14:textId="77777777" w:rsidR="000140C7" w:rsidRPr="00843301" w:rsidRDefault="000140C7" w:rsidP="000140C7">
      <w:pPr>
        <w:pStyle w:val="a3"/>
        <w:numPr>
          <w:ilvl w:val="0"/>
          <w:numId w:val="1"/>
        </w:numPr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33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работе по введению обновленных ФГОС СОО</w:t>
      </w:r>
    </w:p>
    <w:p w14:paraId="27B1CC20" w14:textId="77777777" w:rsidR="000140C7" w:rsidRDefault="000140C7" w:rsidP="000140C7">
      <w:pPr>
        <w:pStyle w:val="a3"/>
        <w:numPr>
          <w:ilvl w:val="0"/>
          <w:numId w:val="1"/>
        </w:numPr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сроках размещения информации в ФИС ФРДО</w:t>
      </w:r>
    </w:p>
    <w:p w14:paraId="6AF09F38" w14:textId="77777777" w:rsidR="000140C7" w:rsidRDefault="000140C7" w:rsidP="000140C7">
      <w:pPr>
        <w:pStyle w:val="a3"/>
        <w:numPr>
          <w:ilvl w:val="0"/>
          <w:numId w:val="1"/>
        </w:numPr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новом Порядке организации и осуществлении образовательной деятельности по дополнительным общеобразовательным программам</w:t>
      </w:r>
    </w:p>
    <w:p w14:paraId="2C191F01" w14:textId="77777777" w:rsidR="000140C7" w:rsidRPr="00843301" w:rsidRDefault="000140C7" w:rsidP="000140C7">
      <w:pPr>
        <w:pStyle w:val="a3"/>
        <w:numPr>
          <w:ilvl w:val="0"/>
          <w:numId w:val="1"/>
        </w:numPr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работе педагогов с персональными данными по новым требованиям.</w:t>
      </w:r>
    </w:p>
    <w:p w14:paraId="33C9C90F" w14:textId="77777777" w:rsidR="000140C7" w:rsidRP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4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 по первому вопросу</w:t>
      </w:r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F332302" w14:textId="77777777" w:rsidR="000140C7" w:rsidRP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В соответствии с   </w:t>
      </w:r>
      <w:hyperlink r:id="rId5" w:anchor="/document/99/578320632/" w:tgtFrame="_blank" w:history="1">
        <w:r w:rsidRPr="000140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Рособрнадзора, </w:t>
        </w:r>
        <w:proofErr w:type="spellStart"/>
        <w:r w:rsidRPr="000140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0140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06.05.2019 № 590/219</w:t>
        </w:r>
      </w:hyperlink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" w:anchor="/document/99/578319528/XA00MA02N0/" w:tgtFrame="_blank" w:history="1">
        <w:r w:rsidRPr="000140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 34.2</w:t>
        </w:r>
      </w:hyperlink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ФГОС-2021 НОО, </w:t>
      </w:r>
      <w:hyperlink r:id="rId7" w:anchor="/document/99/578319502/XA00MBI2ND/" w:tgtFrame="_blank" w:history="1">
        <w:r w:rsidRPr="000140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 35.2</w:t>
        </w:r>
      </w:hyperlink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ФГОС-2021 ООО  признать работу в 2021/22 году по созданию  условий формирования функциональной грамотности  учащихся удовлетворительной. Продолжить реализацию плана формирования функциональной грамотности в </w:t>
      </w:r>
      <w:proofErr w:type="gramStart"/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этом  учебном</w:t>
      </w:r>
      <w:proofErr w:type="gramEnd"/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году.</w:t>
      </w:r>
    </w:p>
    <w:p w14:paraId="47D2E668" w14:textId="77777777" w:rsidR="000140C7" w:rsidRP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Провести заседание школьного методического совета по формированию читательской </w:t>
      </w:r>
      <w:proofErr w:type="gramStart"/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грамотности,   </w:t>
      </w:r>
      <w:proofErr w:type="gramEnd"/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креативного мышления и глобальной компетентности. Ответственная Трибунская Н.А.</w:t>
      </w:r>
    </w:p>
    <w:p w14:paraId="00DE0617" w14:textId="77777777" w:rsidR="000140C7" w:rsidRP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Провести контроль формирования математической, естественно-научной грамотности в декабре 6-8 классов. Ответственная – </w:t>
      </w:r>
      <w:proofErr w:type="spellStart"/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 w:rsidRPr="0001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</w:t>
      </w:r>
    </w:p>
    <w:p w14:paraId="6BE94B39" w14:textId="77777777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00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 по второму вопросу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0BB44277" w14:textId="1D3E0E51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proofErr w:type="gramStart"/>
      <w:r w:rsidRPr="00227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от 24.09.2022 № 371-ФЗ  школьным методическим объединениям провести заседания по  подготовке к применению «Федеральной  основной общеобразовательной программы», учебников и пособий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ФПУ, утвержденному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заседание школьного методического совета в апреле по замене примерных ООП на ФООП. Ответственная – Трибунская Н.А.</w:t>
      </w:r>
    </w:p>
    <w:p w14:paraId="76A292D5" w14:textId="77777777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РЕШЕНИЕ по третьему вопросу: </w:t>
      </w:r>
    </w:p>
    <w:p w14:paraId="5BC11A5C" w14:textId="0BC09862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 </w:t>
      </w:r>
      <w:r w:rsidRPr="002E1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Pr="002E19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hyperlink r:id="rId8" w:anchor="/document/97/502024/" w:tgtFrame="_self" w:history="1">
        <w:r w:rsidRPr="002E19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письмом </w:t>
        </w:r>
        <w:proofErr w:type="spellStart"/>
        <w:r w:rsidRPr="002E19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2E19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17.11.2022 № 03-1889</w:t>
        </w:r>
      </w:hyperlink>
      <w:r w:rsidRPr="002E1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привести в соответствие ООП СОО с ФООП. Закончить работу над ООП СОО к маю 2023 года для утверждения на педагогическом совете. Ответственные – </w:t>
      </w:r>
      <w:proofErr w:type="spellStart"/>
      <w:r w:rsidRPr="002E1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 w:rsidRPr="002E1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О.М., Трибунская Н.А., Федоренко О.В., руководители ШМО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A1D1C62" w14:textId="77777777" w:rsidR="000140C7" w:rsidRPr="00194740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Педагогическим сотрудникам рекомендовать</w:t>
      </w:r>
      <w:r w:rsidRPr="002E1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4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получить индивидуальную консультативную помощь по вопросам реализации обновленного ФГОС СОО на ресурсе «Единое содержание общего образования» – </w:t>
      </w:r>
      <w:hyperlink r:id="rId9" w:tgtFrame="_blank" w:history="1">
        <w:r w:rsidRPr="001947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https://edsoo.ru/Goryachaya_liniya.htm</w:t>
        </w:r>
      </w:hyperlink>
      <w:r w:rsidRPr="00194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2BF55E9" w14:textId="77777777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РЕШЕНИЕ по четвертому вопросу </w:t>
      </w:r>
    </w:p>
    <w:p w14:paraId="338AD57E" w14:textId="3A427640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70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 с </w:t>
      </w:r>
      <w:hyperlink r:id="rId10" w:anchor="/document/97/502027/" w:tgtFrame="_self" w:history="1">
        <w:r w:rsidRPr="003707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 Правительства от 24.11.2022 № 2136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О.М., ответственной за размещение информации в ФИС ФРДО в 2023 году учесть, что информация о выданных аттестатах размещается в течение 3-х рабочих дней.</w:t>
      </w:r>
    </w:p>
    <w:p w14:paraId="634F08C6" w14:textId="7BFFBC56" w:rsidR="000140C7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17A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пятому вопросу:</w:t>
      </w:r>
    </w:p>
    <w:p w14:paraId="4434924E" w14:textId="77777777" w:rsidR="000140C7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8B85347" w14:textId="6873F96C" w:rsidR="000140C7" w:rsidRPr="00717A0D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A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Принять к сведению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11" w:anchor="/document/99/351746582/" w:history="1">
        <w:r w:rsidRPr="00717A0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717A0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717A0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27.07.2022 № 629</w:t>
        </w:r>
      </w:hyperlink>
      <w:r w:rsidRPr="00717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17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 </w:t>
      </w:r>
      <w:r w:rsidRPr="00717A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</w:t>
      </w:r>
      <w:proofErr w:type="gramEnd"/>
      <w:r w:rsidRPr="00717A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утверждении Порядка организации и осуществления образовательной деятельности по дополнительным общеобразовательным программам»</w:t>
      </w:r>
    </w:p>
    <w:p w14:paraId="2C17BF8C" w14:textId="1CE93777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17A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Привести в </w:t>
      </w:r>
      <w:proofErr w:type="gramStart"/>
      <w:r w:rsidRPr="00717A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 с</w:t>
      </w:r>
      <w:proofErr w:type="gramEnd"/>
      <w:r w:rsidRPr="00717A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приказом </w:t>
      </w:r>
      <w:proofErr w:type="spellStart"/>
      <w:r w:rsidRPr="00717A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629 </w:t>
      </w:r>
      <w:r w:rsidRPr="00717A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локальный нормативный акт «Положение об организации дополнительного общеразвивающего 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ЧОУ «Перфект-гимназия» .</w:t>
      </w:r>
    </w:p>
    <w:p w14:paraId="3892129E" w14:textId="77777777" w:rsidR="000140C7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A151D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РЕШЕНИЕ </w:t>
      </w:r>
      <w:r w:rsidRPr="000140C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по </w:t>
      </w:r>
      <w:proofErr w:type="spellStart"/>
      <w:r w:rsidRPr="000140C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щестому</w:t>
      </w:r>
      <w:proofErr w:type="spellEnd"/>
      <w:r w:rsidRPr="000140C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14:paraId="7F6C06D6" w14:textId="7BE26D8F" w:rsidR="000140C7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1. В соответствии 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с  </w:t>
      </w:r>
      <w:r w:rsidRPr="002A2380">
        <w:rPr>
          <w:rFonts w:ascii="Times New Roman" w:eastAsia="Times New Roman" w:hAnsi="Times New Roman" w:cs="Times New Roman"/>
          <w:color w:val="222222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ым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2A2380">
        <w:rPr>
          <w:rFonts w:ascii="Times New Roman" w:eastAsia="Times New Roman" w:hAnsi="Times New Roman" w:cs="Times New Roman"/>
          <w:color w:val="222222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ом</w:t>
      </w:r>
      <w:r w:rsidRPr="002A2380">
        <w:rPr>
          <w:rFonts w:ascii="Times New Roman" w:eastAsia="Times New Roman" w:hAnsi="Times New Roman" w:cs="Times New Roman"/>
          <w:color w:val="222222"/>
          <w:lang w:eastAsia="ru-RU"/>
        </w:rPr>
        <w:t xml:space="preserve"> от 27.07.2006 № 152-ФЗ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«О персональных данных» учителям и педагогическим работникам обеспечить безопасность персональных данных ( классные журналы, списки учащихся с адресами и телефонами, сведения о родителях) , </w:t>
      </w:r>
      <w:r w:rsidRPr="002A2380">
        <w:rPr>
          <w:rFonts w:ascii="Times New Roman" w:eastAsia="Times New Roman" w:hAnsi="Times New Roman" w:cs="Times New Roman"/>
          <w:color w:val="222222"/>
          <w:lang w:eastAsia="ru-RU"/>
        </w:rPr>
        <w:t xml:space="preserve"> не передавать данные третьим лицам без разрешения субъектов </w:t>
      </w:r>
      <w:proofErr w:type="spellStart"/>
      <w:r w:rsidRPr="002A2380">
        <w:rPr>
          <w:rFonts w:ascii="Times New Roman" w:eastAsia="Times New Roman" w:hAnsi="Times New Roman" w:cs="Times New Roman"/>
          <w:color w:val="222222"/>
          <w:lang w:eastAsia="ru-RU"/>
        </w:rPr>
        <w:t>персданных</w:t>
      </w:r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6E4F3168" w14:textId="56E1010D" w:rsidR="000140C7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2. Ответственной за обработку персональных данных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ru-RU"/>
        </w:rPr>
        <w:t>Латанской</w:t>
      </w:r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О.М., провести инструктажи о защите персональных данных учителями и сотрудниками гимназии. Произвести запись в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ru-RU"/>
        </w:rPr>
        <w:t>журанле</w:t>
      </w:r>
      <w:proofErr w:type="spell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регистрации инструктажей.</w:t>
      </w:r>
    </w:p>
    <w:p w14:paraId="10F23EC5" w14:textId="70412DED" w:rsidR="000140C7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3.</w:t>
      </w:r>
      <w:r w:rsidR="009A5ABE">
        <w:rPr>
          <w:rFonts w:ascii="Times New Roman" w:eastAsia="Times New Roman" w:hAnsi="Times New Roman" w:cs="Times New Roman"/>
          <w:color w:val="222222"/>
          <w:lang w:eastAsia="ru-RU"/>
        </w:rPr>
        <w:t xml:space="preserve"> Администратору сайта Ивановой С.А.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9A5ABE" w:rsidRPr="002A2380">
        <w:rPr>
          <w:rFonts w:ascii="Times New Roman" w:eastAsia="Times New Roman" w:hAnsi="Times New Roman" w:cs="Times New Roman"/>
          <w:color w:val="222222"/>
          <w:lang w:eastAsia="ru-RU"/>
        </w:rPr>
        <w:t>а официальном</w:t>
      </w:r>
      <w:r w:rsidR="009A5ABE">
        <w:rPr>
          <w:rFonts w:ascii="Times New Roman" w:eastAsia="Times New Roman" w:hAnsi="Times New Roman" w:cs="Times New Roman"/>
          <w:color w:val="222222"/>
          <w:lang w:eastAsia="ru-RU"/>
        </w:rPr>
        <w:t xml:space="preserve"> школьном </w:t>
      </w:r>
      <w:r w:rsidR="009A5ABE" w:rsidRPr="002A2380">
        <w:rPr>
          <w:rFonts w:ascii="Times New Roman" w:eastAsia="Times New Roman" w:hAnsi="Times New Roman" w:cs="Times New Roman"/>
          <w:color w:val="222222"/>
          <w:lang w:eastAsia="ru-RU"/>
        </w:rPr>
        <w:t xml:space="preserve"> сайте образовательной организации </w:t>
      </w:r>
      <w:r w:rsidR="009A5ABE">
        <w:rPr>
          <w:rFonts w:ascii="Times New Roman" w:eastAsia="Times New Roman" w:hAnsi="Times New Roman" w:cs="Times New Roman"/>
          <w:color w:val="222222"/>
          <w:lang w:eastAsia="ru-RU"/>
        </w:rPr>
        <w:t xml:space="preserve">разрешить </w:t>
      </w:r>
      <w:r w:rsidR="009A5ABE" w:rsidRPr="002A2380">
        <w:rPr>
          <w:rFonts w:ascii="Times New Roman" w:eastAsia="Times New Roman" w:hAnsi="Times New Roman" w:cs="Times New Roman"/>
          <w:color w:val="222222"/>
          <w:lang w:eastAsia="ru-RU"/>
        </w:rPr>
        <w:t xml:space="preserve"> публиковать без согласия сведения, которые перечислены в пункте 3.6 Требований, утвержденных приказом Рособрнадзора от 14.08.2020 № 831.</w:t>
      </w:r>
    </w:p>
    <w:p w14:paraId="6F2751BF" w14:textId="77777777" w:rsidR="000140C7" w:rsidRDefault="000140C7" w:rsidP="000140C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A018C66" w14:textId="77777777" w:rsidR="000140C7" w:rsidRDefault="000140C7" w:rsidP="000140C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1F6A4B2" w14:textId="77777777" w:rsidR="00653E14" w:rsidRDefault="00653E14"/>
    <w:sectPr w:rsidR="0065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1932"/>
    <w:multiLevelType w:val="hybridMultilevel"/>
    <w:tmpl w:val="6BD408BE"/>
    <w:lvl w:ilvl="0" w:tplc="445CD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293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C7"/>
    <w:rsid w:val="000140C7"/>
    <w:rsid w:val="00653E14"/>
    <w:rsid w:val="009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523"/>
  <w15:chartTrackingRefBased/>
  <w15:docId w15:val="{1611BF21-608F-4118-9FE7-0FC96218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Goryachaya_li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2022-11-30T04:18:00Z</dcterms:created>
  <dcterms:modified xsi:type="dcterms:W3CDTF">2022-11-30T04:30:00Z</dcterms:modified>
</cp:coreProperties>
</file>