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952A" w14:textId="5941C1E8" w:rsidR="005D6BC5" w:rsidRPr="00DE7AF6" w:rsidRDefault="00DE7AF6">
      <w:pPr>
        <w:rPr>
          <w:rFonts w:ascii="Times New Roman" w:hAnsi="Times New Roman" w:cs="Times New Roman"/>
          <w:b/>
          <w:bCs/>
          <w:sz w:val="24"/>
          <w:szCs w:val="24"/>
        </w:rPr>
      </w:pPr>
      <w:r w:rsidRPr="00DE7AF6">
        <w:rPr>
          <w:rFonts w:ascii="Times New Roman" w:hAnsi="Times New Roman" w:cs="Times New Roman"/>
          <w:b/>
          <w:bCs/>
          <w:sz w:val="24"/>
          <w:szCs w:val="24"/>
        </w:rPr>
        <w:t>Решение педагогического совета № 5</w:t>
      </w:r>
    </w:p>
    <w:p w14:paraId="4AB8D44C" w14:textId="3CD4ECCD" w:rsidR="00DE7AF6" w:rsidRDefault="00DE7AF6">
      <w:pPr>
        <w:rPr>
          <w:rFonts w:ascii="Times New Roman" w:hAnsi="Times New Roman" w:cs="Times New Roman"/>
          <w:b/>
          <w:bCs/>
          <w:sz w:val="24"/>
          <w:szCs w:val="24"/>
        </w:rPr>
      </w:pPr>
      <w:r w:rsidRPr="00DE7AF6">
        <w:rPr>
          <w:rFonts w:ascii="Times New Roman" w:hAnsi="Times New Roman" w:cs="Times New Roman"/>
          <w:b/>
          <w:bCs/>
          <w:sz w:val="24"/>
          <w:szCs w:val="24"/>
        </w:rPr>
        <w:t>От 29.12.2022 года</w:t>
      </w:r>
    </w:p>
    <w:p w14:paraId="78560383"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Присутствовали: все члены совета </w:t>
      </w:r>
      <w:proofErr w:type="gramStart"/>
      <w:r w:rsidRPr="00CB5B50">
        <w:rPr>
          <w:rFonts w:ascii="Times New Roman" w:eastAsia="Times New Roman" w:hAnsi="Times New Roman" w:cs="Times New Roman"/>
          <w:color w:val="000000" w:themeColor="text1"/>
          <w:sz w:val="24"/>
          <w:szCs w:val="24"/>
          <w:lang w:eastAsia="ru-RU"/>
        </w:rPr>
        <w:t>( список</w:t>
      </w:r>
      <w:proofErr w:type="gramEnd"/>
      <w:r w:rsidRPr="00CB5B50">
        <w:rPr>
          <w:rFonts w:ascii="Times New Roman" w:eastAsia="Times New Roman" w:hAnsi="Times New Roman" w:cs="Times New Roman"/>
          <w:color w:val="000000" w:themeColor="text1"/>
          <w:sz w:val="24"/>
          <w:szCs w:val="24"/>
          <w:lang w:eastAsia="ru-RU"/>
        </w:rPr>
        <w:t xml:space="preserve"> прилагается)</w:t>
      </w:r>
    </w:p>
    <w:p w14:paraId="16D1A7B6"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Председатель: </w:t>
      </w:r>
      <w:proofErr w:type="spellStart"/>
      <w:r w:rsidRPr="00CB5B50">
        <w:rPr>
          <w:rFonts w:ascii="Times New Roman" w:eastAsia="Times New Roman" w:hAnsi="Times New Roman" w:cs="Times New Roman"/>
          <w:color w:val="000000" w:themeColor="text1"/>
          <w:sz w:val="24"/>
          <w:szCs w:val="24"/>
          <w:lang w:eastAsia="ru-RU"/>
        </w:rPr>
        <w:t>Латанская</w:t>
      </w:r>
      <w:proofErr w:type="spellEnd"/>
      <w:r w:rsidRPr="00CB5B50">
        <w:rPr>
          <w:rFonts w:ascii="Times New Roman" w:eastAsia="Times New Roman" w:hAnsi="Times New Roman" w:cs="Times New Roman"/>
          <w:color w:val="000000" w:themeColor="text1"/>
          <w:sz w:val="24"/>
          <w:szCs w:val="24"/>
          <w:lang w:eastAsia="ru-RU"/>
        </w:rPr>
        <w:t xml:space="preserve"> О.М.</w:t>
      </w:r>
    </w:p>
    <w:p w14:paraId="041BB2FC"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Секретарь: Розова В.Б.</w:t>
      </w:r>
    </w:p>
    <w:p w14:paraId="35AE1410"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p>
    <w:p w14:paraId="72446B39" w14:textId="77777777" w:rsidR="00DE7AF6"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b/>
          <w:bCs/>
          <w:color w:val="000000" w:themeColor="text1"/>
          <w:sz w:val="24"/>
          <w:szCs w:val="24"/>
          <w:lang w:eastAsia="ru-RU"/>
        </w:rPr>
        <w:t>ПОВЕСТК</w:t>
      </w:r>
      <w:r>
        <w:rPr>
          <w:rFonts w:ascii="Times New Roman" w:eastAsia="Times New Roman" w:hAnsi="Times New Roman" w:cs="Times New Roman"/>
          <w:b/>
          <w:bCs/>
          <w:color w:val="000000" w:themeColor="text1"/>
          <w:sz w:val="24"/>
          <w:szCs w:val="24"/>
          <w:lang w:eastAsia="ru-RU"/>
        </w:rPr>
        <w:t>А ДНЯ:</w:t>
      </w:r>
    </w:p>
    <w:p w14:paraId="45D25980" w14:textId="77777777" w:rsidR="00DE7AF6" w:rsidRPr="00807F23" w:rsidRDefault="00DE7AF6" w:rsidP="00DE7AF6">
      <w:pPr>
        <w:pStyle w:val="a3"/>
        <w:numPr>
          <w:ilvl w:val="0"/>
          <w:numId w:val="1"/>
        </w:numPr>
        <w:spacing w:after="150" w:line="240" w:lineRule="auto"/>
        <w:rPr>
          <w:rFonts w:ascii="Times New Roman" w:eastAsia="Times New Roman" w:hAnsi="Times New Roman" w:cs="Times New Roman"/>
          <w:color w:val="000000" w:themeColor="text1"/>
          <w:sz w:val="24"/>
          <w:szCs w:val="24"/>
          <w:lang w:eastAsia="ru-RU"/>
        </w:rPr>
      </w:pPr>
      <w:r w:rsidRPr="00807F23">
        <w:rPr>
          <w:rFonts w:ascii="Times New Roman" w:eastAsia="Times New Roman" w:hAnsi="Times New Roman" w:cs="Times New Roman"/>
          <w:color w:val="000000" w:themeColor="text1"/>
          <w:sz w:val="24"/>
          <w:szCs w:val="24"/>
          <w:lang w:eastAsia="ru-RU"/>
        </w:rPr>
        <w:t>Подготовка к переходу реализации федеральных образовательных      программ.</w:t>
      </w:r>
    </w:p>
    <w:p w14:paraId="31C05DA4"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2.</w:t>
      </w:r>
      <w:r w:rsidRPr="00CB5B50">
        <w:rPr>
          <w:rFonts w:ascii="Times New Roman" w:eastAsia="Times New Roman" w:hAnsi="Times New Roman" w:cs="Times New Roman"/>
          <w:color w:val="000000" w:themeColor="text1"/>
          <w:sz w:val="24"/>
          <w:szCs w:val="24"/>
          <w:lang w:eastAsia="ru-RU"/>
        </w:rPr>
        <w:t xml:space="preserve">     Результаты итогового сочинения 2022 года</w:t>
      </w:r>
    </w:p>
    <w:p w14:paraId="3BD523C3"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p>
    <w:p w14:paraId="7AC9B8BE"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b/>
          <w:bCs/>
          <w:color w:val="000000" w:themeColor="text1"/>
          <w:sz w:val="24"/>
          <w:szCs w:val="24"/>
          <w:lang w:eastAsia="ru-RU"/>
        </w:rPr>
        <w:t>СЛУШАЛИ</w:t>
      </w:r>
      <w:r w:rsidRPr="00CB5B50">
        <w:rPr>
          <w:rFonts w:ascii="Times New Roman" w:eastAsia="Times New Roman" w:hAnsi="Times New Roman" w:cs="Times New Roman"/>
          <w:color w:val="000000" w:themeColor="text1"/>
          <w:sz w:val="24"/>
          <w:szCs w:val="24"/>
          <w:lang w:eastAsia="ru-RU"/>
        </w:rPr>
        <w:t xml:space="preserve">: </w:t>
      </w:r>
      <w:proofErr w:type="spellStart"/>
      <w:r w:rsidRPr="00CB5B50">
        <w:rPr>
          <w:rFonts w:ascii="Times New Roman" w:eastAsia="Times New Roman" w:hAnsi="Times New Roman" w:cs="Times New Roman"/>
          <w:color w:val="000000" w:themeColor="text1"/>
          <w:sz w:val="24"/>
          <w:szCs w:val="24"/>
          <w:lang w:eastAsia="ru-RU"/>
        </w:rPr>
        <w:t>Ижко</w:t>
      </w:r>
      <w:proofErr w:type="spellEnd"/>
      <w:r w:rsidRPr="00CB5B50">
        <w:rPr>
          <w:rFonts w:ascii="Times New Roman" w:eastAsia="Times New Roman" w:hAnsi="Times New Roman" w:cs="Times New Roman"/>
          <w:color w:val="000000" w:themeColor="text1"/>
          <w:sz w:val="24"/>
          <w:szCs w:val="24"/>
          <w:lang w:eastAsia="ru-RU"/>
        </w:rPr>
        <w:t xml:space="preserve"> О.Д., директора со вступительным словом по повестке дня.</w:t>
      </w:r>
    </w:p>
    <w:p w14:paraId="27C1471D" w14:textId="77777777" w:rsidR="00DE7AF6" w:rsidRPr="00CB5B50" w:rsidRDefault="00DE7AF6" w:rsidP="00DE7AF6">
      <w:pPr>
        <w:spacing w:line="240" w:lineRule="auto"/>
        <w:rPr>
          <w:rFonts w:ascii="Times New Roman" w:eastAsia="Times New Roman" w:hAnsi="Times New Roman" w:cs="Times New Roman"/>
          <w:color w:val="000000" w:themeColor="text1"/>
          <w:spacing w:val="-2"/>
          <w:sz w:val="24"/>
          <w:szCs w:val="24"/>
          <w:lang w:eastAsia="ru-RU"/>
        </w:rPr>
      </w:pPr>
      <w:proofErr w:type="spellStart"/>
      <w:r w:rsidRPr="00CB5B50">
        <w:rPr>
          <w:rFonts w:ascii="Times New Roman" w:eastAsia="Times New Roman" w:hAnsi="Times New Roman" w:cs="Times New Roman"/>
          <w:color w:val="000000" w:themeColor="text1"/>
          <w:sz w:val="24"/>
          <w:szCs w:val="24"/>
          <w:lang w:eastAsia="ru-RU"/>
        </w:rPr>
        <w:t>Минпросвещения</w:t>
      </w:r>
      <w:proofErr w:type="spellEnd"/>
      <w:r w:rsidRPr="00CB5B50">
        <w:rPr>
          <w:rFonts w:ascii="Times New Roman" w:eastAsia="Times New Roman" w:hAnsi="Times New Roman" w:cs="Times New Roman"/>
          <w:color w:val="000000" w:themeColor="text1"/>
          <w:sz w:val="24"/>
          <w:szCs w:val="24"/>
          <w:lang w:eastAsia="ru-RU"/>
        </w:rPr>
        <w:t xml:space="preserve"> утвердило федеральные образовательные программы для школ (приказы от </w:t>
      </w:r>
      <w:hyperlink r:id="rId5" w:anchor="/document/97/502838/infobar-attachment/" w:tgtFrame="_self" w:history="1">
        <w:r w:rsidRPr="00DE7AF6">
          <w:rPr>
            <w:rFonts w:ascii="Times New Roman" w:eastAsia="Times New Roman" w:hAnsi="Times New Roman" w:cs="Times New Roman"/>
            <w:color w:val="000000" w:themeColor="text1"/>
            <w:sz w:val="24"/>
            <w:szCs w:val="24"/>
            <w:lang w:eastAsia="ru-RU"/>
          </w:rPr>
          <w:t>16.11.2022 № 992</w:t>
        </w:r>
      </w:hyperlink>
      <w:r w:rsidRPr="00DE7AF6">
        <w:rPr>
          <w:rFonts w:ascii="Times New Roman" w:eastAsia="Times New Roman" w:hAnsi="Times New Roman" w:cs="Times New Roman"/>
          <w:color w:val="000000" w:themeColor="text1"/>
          <w:sz w:val="24"/>
          <w:szCs w:val="24"/>
          <w:lang w:eastAsia="ru-RU"/>
        </w:rPr>
        <w:t>, </w:t>
      </w:r>
      <w:hyperlink r:id="rId6" w:anchor="/document/97/502839/infobar-attachment/" w:tgtFrame="_self" w:history="1">
        <w:r w:rsidRPr="00DE7AF6">
          <w:rPr>
            <w:rFonts w:ascii="Times New Roman" w:eastAsia="Times New Roman" w:hAnsi="Times New Roman" w:cs="Times New Roman"/>
            <w:color w:val="000000" w:themeColor="text1"/>
            <w:sz w:val="24"/>
            <w:szCs w:val="24"/>
            <w:lang w:eastAsia="ru-RU"/>
          </w:rPr>
          <w:t>от 16.11.2022 № 993</w:t>
        </w:r>
      </w:hyperlink>
      <w:r w:rsidRPr="00DE7AF6">
        <w:rPr>
          <w:rFonts w:ascii="Times New Roman" w:eastAsia="Times New Roman" w:hAnsi="Times New Roman" w:cs="Times New Roman"/>
          <w:color w:val="000000" w:themeColor="text1"/>
          <w:sz w:val="24"/>
          <w:szCs w:val="24"/>
          <w:lang w:eastAsia="ru-RU"/>
        </w:rPr>
        <w:t>, </w:t>
      </w:r>
      <w:hyperlink r:id="rId7" w:anchor="/document/97/502840/infobar-attachment/" w:tgtFrame="_self" w:history="1">
        <w:r w:rsidRPr="00DE7AF6">
          <w:rPr>
            <w:rFonts w:ascii="Times New Roman" w:eastAsia="Times New Roman" w:hAnsi="Times New Roman" w:cs="Times New Roman"/>
            <w:color w:val="000000" w:themeColor="text1"/>
            <w:sz w:val="24"/>
            <w:szCs w:val="24"/>
            <w:lang w:eastAsia="ru-RU"/>
          </w:rPr>
          <w:t>от 23.11.2022 № 1014</w:t>
        </w:r>
      </w:hyperlink>
      <w:r w:rsidRPr="00CB5B50">
        <w:rPr>
          <w:rFonts w:ascii="Times New Roman" w:eastAsia="Times New Roman" w:hAnsi="Times New Roman" w:cs="Times New Roman"/>
          <w:color w:val="000000" w:themeColor="text1"/>
          <w:sz w:val="24"/>
          <w:szCs w:val="24"/>
          <w:lang w:eastAsia="ru-RU"/>
        </w:rPr>
        <w:t xml:space="preserve">). Несмотря на </w:t>
      </w:r>
      <w:proofErr w:type="gramStart"/>
      <w:r w:rsidRPr="00CB5B50">
        <w:rPr>
          <w:rFonts w:ascii="Times New Roman" w:eastAsia="Times New Roman" w:hAnsi="Times New Roman" w:cs="Times New Roman"/>
          <w:color w:val="000000" w:themeColor="text1"/>
          <w:sz w:val="24"/>
          <w:szCs w:val="24"/>
          <w:lang w:eastAsia="ru-RU"/>
        </w:rPr>
        <w:t>то,  что</w:t>
      </w:r>
      <w:proofErr w:type="gramEnd"/>
      <w:r w:rsidRPr="00CB5B50">
        <w:rPr>
          <w:rFonts w:ascii="Times New Roman" w:eastAsia="Times New Roman" w:hAnsi="Times New Roman" w:cs="Times New Roman"/>
          <w:color w:val="000000" w:themeColor="text1"/>
          <w:sz w:val="24"/>
          <w:szCs w:val="24"/>
          <w:lang w:eastAsia="ru-RU"/>
        </w:rPr>
        <w:t xml:space="preserve"> в Законе об образовании программы называются федеральными основными образовательными (ФООП), в приказах ведомство использует название «федеральная образовательная программа» и аббревиатуру ФОП.  Мы считаем, что понятия ФООП и ФОП можно считать синонимами.</w:t>
      </w:r>
      <w:r w:rsidRPr="00CB5B50">
        <w:rPr>
          <w:rFonts w:ascii="Times New Roman" w:eastAsia="Times New Roman" w:hAnsi="Times New Roman" w:cs="Times New Roman"/>
          <w:color w:val="000000" w:themeColor="text1"/>
          <w:spacing w:val="-2"/>
          <w:sz w:val="24"/>
          <w:szCs w:val="24"/>
          <w:lang w:eastAsia="ru-RU"/>
        </w:rPr>
        <w:t xml:space="preserve"> </w:t>
      </w:r>
      <w:proofErr w:type="spellStart"/>
      <w:r w:rsidRPr="00CB5B50">
        <w:rPr>
          <w:rFonts w:ascii="Times New Roman" w:eastAsia="Times New Roman" w:hAnsi="Times New Roman" w:cs="Times New Roman"/>
          <w:color w:val="000000" w:themeColor="text1"/>
          <w:spacing w:val="-2"/>
          <w:sz w:val="24"/>
          <w:szCs w:val="24"/>
          <w:lang w:eastAsia="ru-RU"/>
        </w:rPr>
        <w:t>Минпросвещения</w:t>
      </w:r>
      <w:proofErr w:type="spellEnd"/>
      <w:r w:rsidRPr="00CB5B50">
        <w:rPr>
          <w:rFonts w:ascii="Times New Roman" w:eastAsia="Times New Roman" w:hAnsi="Times New Roman" w:cs="Times New Roman"/>
          <w:color w:val="000000" w:themeColor="text1"/>
          <w:spacing w:val="-2"/>
          <w:sz w:val="24"/>
          <w:szCs w:val="24"/>
          <w:lang w:eastAsia="ru-RU"/>
        </w:rPr>
        <w:t xml:space="preserve"> утвердило три федеральные образовательные программы – начального, основного и среднего общего образования. Они начнут действовать с 02.01.2023.</w:t>
      </w:r>
    </w:p>
    <w:p w14:paraId="3CD1E134"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Школе нужно перейти к реализации федеральных программ до 1 сентября 2023 года </w:t>
      </w:r>
      <w:r w:rsidRPr="00DE7AF6">
        <w:rPr>
          <w:rFonts w:ascii="Times New Roman" w:eastAsia="Times New Roman" w:hAnsi="Times New Roman" w:cs="Times New Roman"/>
          <w:color w:val="000000" w:themeColor="text1"/>
          <w:sz w:val="24"/>
          <w:szCs w:val="24"/>
          <w:lang w:eastAsia="ru-RU"/>
        </w:rPr>
        <w:t>(</w:t>
      </w:r>
      <w:hyperlink r:id="rId8" w:anchor="/document/99/351825406/" w:tgtFrame="_self" w:history="1">
        <w:r w:rsidRPr="00DE7AF6">
          <w:rPr>
            <w:rFonts w:ascii="Times New Roman" w:eastAsia="Times New Roman" w:hAnsi="Times New Roman" w:cs="Times New Roman"/>
            <w:color w:val="000000" w:themeColor="text1"/>
            <w:sz w:val="24"/>
            <w:szCs w:val="24"/>
            <w:lang w:eastAsia="ru-RU"/>
          </w:rPr>
          <w:t>Федеральный закон от 24.09.2022 № 371-ФЗ</w:t>
        </w:r>
      </w:hyperlink>
      <w:r w:rsidRPr="00CB5B50">
        <w:rPr>
          <w:rFonts w:ascii="Times New Roman" w:eastAsia="Times New Roman" w:hAnsi="Times New Roman" w:cs="Times New Roman"/>
          <w:color w:val="000000" w:themeColor="text1"/>
          <w:sz w:val="24"/>
          <w:szCs w:val="24"/>
          <w:lang w:eastAsia="ru-RU"/>
        </w:rPr>
        <w:t>). До этого предстоит привести в соответствие с ФООП все образовательные программы. Исключение сделали только для нынешних 10-х классов, которым в 2023/24 учебном году разрешили доучиться в 11-м классе по старой программе (</w:t>
      </w:r>
      <w:hyperlink r:id="rId9" w:anchor="/document/97/502840/infobar-attachment/" w:tgtFrame="_self" w:history="1">
        <w:r w:rsidRPr="00DE7AF6">
          <w:rPr>
            <w:rFonts w:ascii="Times New Roman" w:eastAsia="Times New Roman" w:hAnsi="Times New Roman" w:cs="Times New Roman"/>
            <w:color w:val="000000" w:themeColor="text1"/>
            <w:sz w:val="24"/>
            <w:szCs w:val="24"/>
            <w:lang w:eastAsia="ru-RU"/>
          </w:rPr>
          <w:t xml:space="preserve">приказ </w:t>
        </w:r>
        <w:proofErr w:type="spellStart"/>
        <w:r w:rsidRPr="00DE7AF6">
          <w:rPr>
            <w:rFonts w:ascii="Times New Roman" w:eastAsia="Times New Roman" w:hAnsi="Times New Roman" w:cs="Times New Roman"/>
            <w:color w:val="000000" w:themeColor="text1"/>
            <w:sz w:val="24"/>
            <w:szCs w:val="24"/>
            <w:lang w:eastAsia="ru-RU"/>
          </w:rPr>
          <w:t>Минпросвещения</w:t>
        </w:r>
        <w:proofErr w:type="spellEnd"/>
        <w:r w:rsidRPr="00DE7AF6">
          <w:rPr>
            <w:rFonts w:ascii="Times New Roman" w:eastAsia="Times New Roman" w:hAnsi="Times New Roman" w:cs="Times New Roman"/>
            <w:color w:val="000000" w:themeColor="text1"/>
            <w:sz w:val="24"/>
            <w:szCs w:val="24"/>
            <w:lang w:eastAsia="ru-RU"/>
          </w:rPr>
          <w:t xml:space="preserve"> от 23.11.2022 № 1014</w:t>
        </w:r>
      </w:hyperlink>
      <w:r w:rsidRPr="00DE7AF6">
        <w:rPr>
          <w:rFonts w:ascii="Times New Roman" w:eastAsia="Times New Roman" w:hAnsi="Times New Roman" w:cs="Times New Roman"/>
          <w:color w:val="000000" w:themeColor="text1"/>
          <w:sz w:val="24"/>
          <w:szCs w:val="24"/>
          <w:lang w:eastAsia="ru-RU"/>
        </w:rPr>
        <w:t>)</w:t>
      </w:r>
      <w:r w:rsidRPr="00CB5B50">
        <w:rPr>
          <w:rFonts w:ascii="Times New Roman" w:eastAsia="Times New Roman" w:hAnsi="Times New Roman" w:cs="Times New Roman"/>
          <w:color w:val="000000" w:themeColor="text1"/>
          <w:sz w:val="24"/>
          <w:szCs w:val="24"/>
          <w:lang w:eastAsia="ru-RU"/>
        </w:rPr>
        <w:t>. Также школы сохраняют право разработать собственные образовательные программы, но их содержание и планируемые результаты должны быть не ниже указанных в ФООП.</w:t>
      </w:r>
    </w:p>
    <w:p w14:paraId="5AB94E2C"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ФООП начального, основного и среднего общего образования, так </w:t>
      </w:r>
      <w:proofErr w:type="gramStart"/>
      <w:r w:rsidRPr="00CB5B50">
        <w:rPr>
          <w:rFonts w:ascii="Times New Roman" w:eastAsia="Times New Roman" w:hAnsi="Times New Roman" w:cs="Times New Roman"/>
          <w:color w:val="000000" w:themeColor="text1"/>
          <w:sz w:val="24"/>
          <w:szCs w:val="24"/>
          <w:lang w:eastAsia="ru-RU"/>
        </w:rPr>
        <w:t>же</w:t>
      </w:r>
      <w:proofErr w:type="gramEnd"/>
      <w:r w:rsidRPr="00CB5B50">
        <w:rPr>
          <w:rFonts w:ascii="Times New Roman" w:eastAsia="Times New Roman" w:hAnsi="Times New Roman" w:cs="Times New Roman"/>
          <w:color w:val="000000" w:themeColor="text1"/>
          <w:sz w:val="24"/>
          <w:szCs w:val="24"/>
          <w:lang w:eastAsia="ru-RU"/>
        </w:rPr>
        <w:t xml:space="preserve"> как и примерные ООП, состоят из трех разделов: целевого, содержательного и организационного. Каждая ФООП содержит учебно-методическую документацию. Она определяет единые для РФ базовые объем и содержание образования уровней НОО, ООО и СОО, планируемые результаты освоения образовательных программ.</w:t>
      </w:r>
    </w:p>
    <w:p w14:paraId="11F8D65D" w14:textId="77777777" w:rsidR="00DE7AF6" w:rsidRPr="00CB5B50" w:rsidRDefault="00DE7AF6" w:rsidP="00DE7AF6">
      <w:pPr>
        <w:spacing w:after="150" w:line="240" w:lineRule="auto"/>
        <w:jc w:val="both"/>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Мы утвердили дорожную карту по внедрению федеральных образовательных программ. Внутри документа есть список обязательных мероприятий для школ, перечень ответственных и пояснительная записка в качестве обоснования.</w:t>
      </w:r>
      <w:r>
        <w:rPr>
          <w:rFonts w:ascii="Times New Roman" w:eastAsia="Times New Roman" w:hAnsi="Times New Roman" w:cs="Times New Roman"/>
          <w:color w:val="000000" w:themeColor="text1"/>
          <w:sz w:val="24"/>
          <w:szCs w:val="24"/>
          <w:lang w:eastAsia="ru-RU"/>
        </w:rPr>
        <w:t xml:space="preserve"> Сейчас мы только знакомимся и анализируем ФОП, работа творческой группы по приведению в соответствие ООП ФОП </w:t>
      </w:r>
      <w:proofErr w:type="gramStart"/>
      <w:r>
        <w:rPr>
          <w:rFonts w:ascii="Times New Roman" w:eastAsia="Times New Roman" w:hAnsi="Times New Roman" w:cs="Times New Roman"/>
          <w:color w:val="000000" w:themeColor="text1"/>
          <w:sz w:val="24"/>
          <w:szCs w:val="24"/>
          <w:lang w:eastAsia="ru-RU"/>
        </w:rPr>
        <w:t>начнется  только</w:t>
      </w:r>
      <w:proofErr w:type="gramEnd"/>
      <w:r>
        <w:rPr>
          <w:rFonts w:ascii="Times New Roman" w:eastAsia="Times New Roman" w:hAnsi="Times New Roman" w:cs="Times New Roman"/>
          <w:color w:val="000000" w:themeColor="text1"/>
          <w:sz w:val="24"/>
          <w:szCs w:val="24"/>
          <w:lang w:eastAsia="ru-RU"/>
        </w:rPr>
        <w:t xml:space="preserve"> в январе.</w:t>
      </w:r>
    </w:p>
    <w:p w14:paraId="1244623D" w14:textId="77777777" w:rsidR="00DE7AF6" w:rsidRPr="00CB5B50" w:rsidRDefault="00DE7AF6" w:rsidP="00DE7AF6">
      <w:pPr>
        <w:spacing w:after="150" w:line="240" w:lineRule="auto"/>
        <w:jc w:val="both"/>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b/>
          <w:bCs/>
          <w:color w:val="000000" w:themeColor="text1"/>
          <w:sz w:val="24"/>
          <w:szCs w:val="24"/>
          <w:lang w:eastAsia="ru-RU"/>
        </w:rPr>
        <w:t>Федеральные учебные планы</w:t>
      </w:r>
    </w:p>
    <w:p w14:paraId="64797754" w14:textId="77777777" w:rsidR="00DE7AF6" w:rsidRPr="00CB5B50" w:rsidRDefault="00DE7AF6" w:rsidP="00DE7AF6">
      <w:pPr>
        <w:spacing w:after="150" w:line="240" w:lineRule="auto"/>
        <w:jc w:val="both"/>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ФООП всех уровней образования содержат несколько вариантов федеральных учебных планов.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65"/>
        <w:gridCol w:w="6974"/>
      </w:tblGrid>
      <w:tr w:rsidR="00DE7AF6" w:rsidRPr="00CB5B50" w14:paraId="75549B31" w14:textId="77777777" w:rsidTr="00CF4DCB">
        <w:tc>
          <w:tcPr>
            <w:tcW w:w="61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E3C20F" w14:textId="77777777" w:rsidR="00DE7AF6" w:rsidRPr="00CB5B50" w:rsidRDefault="00DE7AF6" w:rsidP="00CF4DCB">
            <w:pPr>
              <w:spacing w:after="0" w:line="255" w:lineRule="atLeast"/>
              <w:jc w:val="center"/>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b/>
                <w:bCs/>
                <w:color w:val="000000" w:themeColor="text1"/>
                <w:sz w:val="24"/>
                <w:szCs w:val="24"/>
                <w:lang w:eastAsia="ru-RU"/>
              </w:rPr>
              <w:t>Уровень</w:t>
            </w: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988C8C" w14:textId="77777777" w:rsidR="00DE7AF6" w:rsidRPr="00CB5B50" w:rsidRDefault="00DE7AF6" w:rsidP="00CF4DCB">
            <w:pPr>
              <w:spacing w:after="0" w:line="255" w:lineRule="atLeast"/>
              <w:jc w:val="center"/>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b/>
                <w:bCs/>
                <w:color w:val="000000" w:themeColor="text1"/>
                <w:sz w:val="24"/>
                <w:szCs w:val="24"/>
                <w:lang w:eastAsia="ru-RU"/>
              </w:rPr>
              <w:t>Название учебного плана</w:t>
            </w:r>
          </w:p>
        </w:tc>
      </w:tr>
      <w:tr w:rsidR="00DE7AF6" w:rsidRPr="00CB5B50" w14:paraId="1FDE7CC6" w14:textId="77777777" w:rsidTr="00CF4DCB">
        <w:tc>
          <w:tcPr>
            <w:tcW w:w="613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9D299D1" w14:textId="77777777" w:rsidR="00DE7AF6" w:rsidRPr="00CB5B50" w:rsidRDefault="00DE7AF6" w:rsidP="00CF4DCB">
            <w:pPr>
              <w:spacing w:after="0" w:line="255" w:lineRule="atLeast"/>
              <w:jc w:val="center"/>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НОО</w:t>
            </w: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F63B9DF"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Федеральный учебный план НОО (5-дневная учебная неделя)</w:t>
            </w:r>
          </w:p>
        </w:tc>
      </w:tr>
      <w:tr w:rsidR="00DE7AF6" w:rsidRPr="00CB5B50" w14:paraId="6C0624C3"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5658CD3"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3D84CC7" w14:textId="77777777" w:rsidR="00DE7AF6" w:rsidRPr="00CB5B50" w:rsidRDefault="00DE7AF6" w:rsidP="00CF4DCB">
            <w:pPr>
              <w:spacing w:after="15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Федеральный учебный план НОО (1 </w:t>
            </w:r>
            <w:proofErr w:type="spellStart"/>
            <w:r w:rsidRPr="00CB5B50">
              <w:rPr>
                <w:rFonts w:ascii="Times New Roman" w:eastAsia="Times New Roman" w:hAnsi="Times New Roman" w:cs="Times New Roman"/>
                <w:color w:val="000000" w:themeColor="text1"/>
                <w:sz w:val="24"/>
                <w:szCs w:val="24"/>
                <w:lang w:eastAsia="ru-RU"/>
              </w:rPr>
              <w:t>кл</w:t>
            </w:r>
            <w:proofErr w:type="spellEnd"/>
            <w:r w:rsidRPr="00CB5B50">
              <w:rPr>
                <w:rFonts w:ascii="Times New Roman" w:eastAsia="Times New Roman" w:hAnsi="Times New Roman" w:cs="Times New Roman"/>
                <w:color w:val="000000" w:themeColor="text1"/>
                <w:sz w:val="24"/>
                <w:szCs w:val="24"/>
                <w:lang w:eastAsia="ru-RU"/>
              </w:rPr>
              <w:t xml:space="preserve">. – 5-дневная учебная неделя, 2–4 </w:t>
            </w:r>
            <w:proofErr w:type="spellStart"/>
            <w:r w:rsidRPr="00CB5B50">
              <w:rPr>
                <w:rFonts w:ascii="Times New Roman" w:eastAsia="Times New Roman" w:hAnsi="Times New Roman" w:cs="Times New Roman"/>
                <w:color w:val="000000" w:themeColor="text1"/>
                <w:sz w:val="24"/>
                <w:szCs w:val="24"/>
                <w:lang w:eastAsia="ru-RU"/>
              </w:rPr>
              <w:t>кл</w:t>
            </w:r>
            <w:proofErr w:type="spellEnd"/>
            <w:r w:rsidRPr="00CB5B50">
              <w:rPr>
                <w:rFonts w:ascii="Times New Roman" w:eastAsia="Times New Roman" w:hAnsi="Times New Roman" w:cs="Times New Roman"/>
                <w:color w:val="000000" w:themeColor="text1"/>
                <w:sz w:val="24"/>
                <w:szCs w:val="24"/>
                <w:lang w:eastAsia="ru-RU"/>
              </w:rPr>
              <w:t>. – 6-дневная учебная неделя)</w:t>
            </w:r>
          </w:p>
        </w:tc>
      </w:tr>
      <w:tr w:rsidR="00DE7AF6" w:rsidRPr="00CB5B50" w14:paraId="51FF144D"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2BD4F11"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38F0D53"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Федеральный учебный план НОО (5-дневная учебная неделя с изучением родного языка или обучением на родном)</w:t>
            </w:r>
          </w:p>
        </w:tc>
      </w:tr>
      <w:tr w:rsidR="00DE7AF6" w:rsidRPr="00CB5B50" w14:paraId="6041ED2E"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1BA9E39"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F54B8CA"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Федеральный учебный план НОО (1 </w:t>
            </w:r>
            <w:proofErr w:type="spellStart"/>
            <w:r w:rsidRPr="00CB5B50">
              <w:rPr>
                <w:rFonts w:ascii="Times New Roman" w:eastAsia="Times New Roman" w:hAnsi="Times New Roman" w:cs="Times New Roman"/>
                <w:color w:val="000000" w:themeColor="text1"/>
                <w:sz w:val="24"/>
                <w:szCs w:val="24"/>
                <w:lang w:eastAsia="ru-RU"/>
              </w:rPr>
              <w:t>кл</w:t>
            </w:r>
            <w:proofErr w:type="spellEnd"/>
            <w:r w:rsidRPr="00CB5B50">
              <w:rPr>
                <w:rFonts w:ascii="Times New Roman" w:eastAsia="Times New Roman" w:hAnsi="Times New Roman" w:cs="Times New Roman"/>
                <w:color w:val="000000" w:themeColor="text1"/>
                <w:sz w:val="24"/>
                <w:szCs w:val="24"/>
                <w:lang w:eastAsia="ru-RU"/>
              </w:rPr>
              <w:t xml:space="preserve">. – 5-дневная учебная неделя, 2–4 </w:t>
            </w:r>
            <w:proofErr w:type="spellStart"/>
            <w:r w:rsidRPr="00CB5B50">
              <w:rPr>
                <w:rFonts w:ascii="Times New Roman" w:eastAsia="Times New Roman" w:hAnsi="Times New Roman" w:cs="Times New Roman"/>
                <w:color w:val="000000" w:themeColor="text1"/>
                <w:sz w:val="24"/>
                <w:szCs w:val="24"/>
                <w:lang w:eastAsia="ru-RU"/>
              </w:rPr>
              <w:t>кл</w:t>
            </w:r>
            <w:proofErr w:type="spellEnd"/>
            <w:r w:rsidRPr="00CB5B50">
              <w:rPr>
                <w:rFonts w:ascii="Times New Roman" w:eastAsia="Times New Roman" w:hAnsi="Times New Roman" w:cs="Times New Roman"/>
                <w:color w:val="000000" w:themeColor="text1"/>
                <w:sz w:val="24"/>
                <w:szCs w:val="24"/>
                <w:lang w:eastAsia="ru-RU"/>
              </w:rPr>
              <w:t>. – 6-дневная учебная неделя с изучением родного языка</w:t>
            </w:r>
          </w:p>
        </w:tc>
      </w:tr>
      <w:tr w:rsidR="00DE7AF6" w:rsidRPr="00CB5B50" w14:paraId="76A49C8A"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C34E8B5"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4D05047"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Федеральный учебный план НОО (1 </w:t>
            </w:r>
            <w:proofErr w:type="spellStart"/>
            <w:r w:rsidRPr="00CB5B50">
              <w:rPr>
                <w:rFonts w:ascii="Times New Roman" w:eastAsia="Times New Roman" w:hAnsi="Times New Roman" w:cs="Times New Roman"/>
                <w:color w:val="000000" w:themeColor="text1"/>
                <w:sz w:val="24"/>
                <w:szCs w:val="24"/>
                <w:lang w:eastAsia="ru-RU"/>
              </w:rPr>
              <w:t>кл</w:t>
            </w:r>
            <w:proofErr w:type="spellEnd"/>
            <w:r w:rsidRPr="00CB5B50">
              <w:rPr>
                <w:rFonts w:ascii="Times New Roman" w:eastAsia="Times New Roman" w:hAnsi="Times New Roman" w:cs="Times New Roman"/>
                <w:color w:val="000000" w:themeColor="text1"/>
                <w:sz w:val="24"/>
                <w:szCs w:val="24"/>
                <w:lang w:eastAsia="ru-RU"/>
              </w:rPr>
              <w:t xml:space="preserve">. – 5-дневная учебная неделя, 2–4 </w:t>
            </w:r>
            <w:proofErr w:type="spellStart"/>
            <w:r w:rsidRPr="00CB5B50">
              <w:rPr>
                <w:rFonts w:ascii="Times New Roman" w:eastAsia="Times New Roman" w:hAnsi="Times New Roman" w:cs="Times New Roman"/>
                <w:color w:val="000000" w:themeColor="text1"/>
                <w:sz w:val="24"/>
                <w:szCs w:val="24"/>
                <w:lang w:eastAsia="ru-RU"/>
              </w:rPr>
              <w:t>кл</w:t>
            </w:r>
            <w:proofErr w:type="spellEnd"/>
            <w:r w:rsidRPr="00CB5B50">
              <w:rPr>
                <w:rFonts w:ascii="Times New Roman" w:eastAsia="Times New Roman" w:hAnsi="Times New Roman" w:cs="Times New Roman"/>
                <w:color w:val="000000" w:themeColor="text1"/>
                <w:sz w:val="24"/>
                <w:szCs w:val="24"/>
                <w:lang w:eastAsia="ru-RU"/>
              </w:rPr>
              <w:t>. – 6-дневная учебная неделя с обучением на родном языке)</w:t>
            </w:r>
          </w:p>
        </w:tc>
      </w:tr>
      <w:tr w:rsidR="00DE7AF6" w:rsidRPr="00CB5B50" w14:paraId="77729BC3" w14:textId="77777777" w:rsidTr="00CF4DCB">
        <w:tc>
          <w:tcPr>
            <w:tcW w:w="613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41657F0" w14:textId="77777777" w:rsidR="00DE7AF6" w:rsidRPr="00CB5B50" w:rsidRDefault="00DE7AF6" w:rsidP="00CF4DCB">
            <w:pPr>
              <w:spacing w:after="0" w:line="255" w:lineRule="atLeast"/>
              <w:jc w:val="center"/>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ООО</w:t>
            </w: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8386B22"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Федеральный учебный план ООО (5-дневная учебная неделя)</w:t>
            </w:r>
          </w:p>
        </w:tc>
      </w:tr>
      <w:tr w:rsidR="00DE7AF6" w:rsidRPr="00CB5B50" w14:paraId="66B418DB"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2CE92B0"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9DE0D61"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Федеральный учебный план ООО (6-дневная учебная неделя)</w:t>
            </w:r>
          </w:p>
        </w:tc>
      </w:tr>
      <w:tr w:rsidR="00DE7AF6" w:rsidRPr="00CB5B50" w14:paraId="52BCEBB4"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62A7981"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6840B93"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Федеральный учебный план ООО (6-дневная учебная неделя) с учетом изучения второго иностранного языка</w:t>
            </w:r>
          </w:p>
        </w:tc>
      </w:tr>
      <w:tr w:rsidR="00DE7AF6" w:rsidRPr="00CB5B50" w14:paraId="36C3FBD6"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4AB4869"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A05ACD4"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Федеральный учебный план ООО (5-дневная учебная неделя) с изучением родного языка или обучением на родном языке</w:t>
            </w:r>
          </w:p>
        </w:tc>
      </w:tr>
      <w:tr w:rsidR="00DE7AF6" w:rsidRPr="00CB5B50" w14:paraId="2E1425EF"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7A10AC6"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8271317"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Федеральный учебный план ООО (6-дневная учебная неделя) с изучением родного и (или) государственного языка наряду с преподаванием на русском языке</w:t>
            </w:r>
          </w:p>
        </w:tc>
      </w:tr>
      <w:tr w:rsidR="00DE7AF6" w:rsidRPr="00CB5B50" w14:paraId="4703D7B0"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6000DBA"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B1B727C"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Федеральный учебный план ООО (6-дневная учебная неделя) с обучением на родном (нерусском) языке</w:t>
            </w:r>
          </w:p>
        </w:tc>
      </w:tr>
      <w:tr w:rsidR="00DE7AF6" w:rsidRPr="00CB5B50" w14:paraId="6D05CCDD" w14:textId="77777777" w:rsidTr="00CF4DCB">
        <w:tc>
          <w:tcPr>
            <w:tcW w:w="613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9765034" w14:textId="77777777" w:rsidR="00DE7AF6" w:rsidRPr="00CB5B50" w:rsidRDefault="00DE7AF6" w:rsidP="00CF4DCB">
            <w:pPr>
              <w:spacing w:after="0" w:line="255" w:lineRule="atLeast"/>
              <w:jc w:val="center"/>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СОО</w:t>
            </w: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AEFCFDA" w14:textId="77777777" w:rsidR="00DE7AF6" w:rsidRPr="00CB5B50" w:rsidRDefault="00DE7AF6" w:rsidP="00CF4DCB">
            <w:pPr>
              <w:spacing w:after="15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технологического (инженерного) профиля (с углубленным изучением математики и физики)</w:t>
            </w:r>
          </w:p>
        </w:tc>
      </w:tr>
      <w:tr w:rsidR="00DE7AF6" w:rsidRPr="00CB5B50" w14:paraId="1F5AF426"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2911EFE"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45EAE8B"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технологического (информационно-технологического) профиля (с углубленным изучением математики и информатики)</w:t>
            </w:r>
          </w:p>
        </w:tc>
      </w:tr>
      <w:tr w:rsidR="00DE7AF6" w:rsidRPr="00CB5B50" w14:paraId="681EFC10"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F550D9F"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CF89953"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естественно-научного профиля</w:t>
            </w:r>
          </w:p>
        </w:tc>
      </w:tr>
      <w:tr w:rsidR="00DE7AF6" w:rsidRPr="00CB5B50" w14:paraId="1E47FF21"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7B8D5D8"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8F085C0"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гуманитарного профиля (вариант 1)</w:t>
            </w:r>
          </w:p>
        </w:tc>
      </w:tr>
      <w:tr w:rsidR="00DE7AF6" w:rsidRPr="00CB5B50" w14:paraId="01D4ADE4"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B134970"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DF52D39"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гуманитарного профиля (вариант 2)</w:t>
            </w:r>
          </w:p>
        </w:tc>
      </w:tr>
      <w:tr w:rsidR="00DE7AF6" w:rsidRPr="00CB5B50" w14:paraId="2C80EBF6"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71FB08F"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5C548A6"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гуманитарного профиля (вариант 3)</w:t>
            </w:r>
          </w:p>
        </w:tc>
      </w:tr>
      <w:tr w:rsidR="00DE7AF6" w:rsidRPr="00CB5B50" w14:paraId="12776CAB"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8E90652"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EA45C58"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гуманитарного профиля (вариант 4)</w:t>
            </w:r>
          </w:p>
        </w:tc>
      </w:tr>
      <w:tr w:rsidR="00DE7AF6" w:rsidRPr="00CB5B50" w14:paraId="41CB07E8"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A90A7A7"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A7C68BD"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гуманитарного профиля (вариант 5)</w:t>
            </w:r>
          </w:p>
        </w:tc>
      </w:tr>
      <w:tr w:rsidR="00DE7AF6" w:rsidRPr="00CB5B50" w14:paraId="09DD269F"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4FB22AE"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16E270E"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гуманитарного профиля (вариант 6)</w:t>
            </w:r>
          </w:p>
        </w:tc>
      </w:tr>
      <w:tr w:rsidR="00DE7AF6" w:rsidRPr="00CB5B50" w14:paraId="0BCB50C1"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41F4FC6"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0440046"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социально-экономического профиля (вариант 1)</w:t>
            </w:r>
          </w:p>
        </w:tc>
      </w:tr>
      <w:tr w:rsidR="00DE7AF6" w:rsidRPr="00CB5B50" w14:paraId="7843964E"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1E5AEFE"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3770690"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социально-экономического профиля (вариант 2)</w:t>
            </w:r>
          </w:p>
        </w:tc>
      </w:tr>
      <w:tr w:rsidR="00DE7AF6" w:rsidRPr="00CB5B50" w14:paraId="0862508D"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3EA1FED"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7D7AF06"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социально-экономического профиля (вариант 3 с углубленным изучением обществознания и географии)</w:t>
            </w:r>
          </w:p>
        </w:tc>
      </w:tr>
      <w:tr w:rsidR="00DE7AF6" w:rsidRPr="00CB5B50" w14:paraId="0D3D6C03"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EB8DCC2"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4F9C668" w14:textId="77777777" w:rsidR="00DE7AF6" w:rsidRPr="00CB5B50" w:rsidRDefault="00DE7AF6" w:rsidP="00CF4DCB">
            <w:pPr>
              <w:spacing w:after="15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универсального профиля</w:t>
            </w:r>
          </w:p>
        </w:tc>
      </w:tr>
      <w:tr w:rsidR="00DE7AF6" w:rsidRPr="00CB5B50" w14:paraId="20CD6EA4"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865559B"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291DCB9"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технологического (инженерного) профиля (с углубленным изучением математики и физики) с изучением родных языков</w:t>
            </w:r>
          </w:p>
        </w:tc>
      </w:tr>
      <w:tr w:rsidR="00DE7AF6" w:rsidRPr="00CB5B50" w14:paraId="7A0D7A6D"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41A3D5C"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DB0933D" w14:textId="77777777" w:rsidR="00DE7AF6" w:rsidRPr="00CB5B50" w:rsidRDefault="00DE7AF6" w:rsidP="00CF4DCB">
            <w:pPr>
              <w:spacing w:after="15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технологического (информационно-технологического) профиля (с углубленным изучением математики и информатики) с изучением родных языков</w:t>
            </w:r>
          </w:p>
        </w:tc>
      </w:tr>
      <w:tr w:rsidR="00DE7AF6" w:rsidRPr="00CB5B50" w14:paraId="0BE3186E"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21E9DC2"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B97068D"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естественно-научного профиля с изучением родных языков</w:t>
            </w:r>
          </w:p>
        </w:tc>
      </w:tr>
      <w:tr w:rsidR="00DE7AF6" w:rsidRPr="00CB5B50" w14:paraId="45B3FBE6"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22CF932"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260C6B6" w14:textId="77777777" w:rsidR="00DE7AF6" w:rsidRPr="00CB5B50" w:rsidRDefault="00DE7AF6" w:rsidP="00CF4DCB">
            <w:pPr>
              <w:spacing w:after="15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социально-экономического профиля с изучением родных языков</w:t>
            </w:r>
          </w:p>
        </w:tc>
      </w:tr>
      <w:tr w:rsidR="00DE7AF6" w:rsidRPr="00CB5B50" w14:paraId="3FB06885"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4D380D8"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102B396" w14:textId="77777777" w:rsidR="00DE7AF6" w:rsidRPr="00CB5B50" w:rsidRDefault="00DE7AF6" w:rsidP="00CF4DCB">
            <w:pPr>
              <w:spacing w:after="15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гуманитарного профиля с изучением родных языков</w:t>
            </w:r>
          </w:p>
        </w:tc>
      </w:tr>
      <w:tr w:rsidR="00DE7AF6" w:rsidRPr="00CB5B50" w14:paraId="637F9005" w14:textId="77777777" w:rsidTr="00CF4DCB">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DA686C9" w14:textId="77777777" w:rsidR="00DE7AF6" w:rsidRPr="00CB5B50" w:rsidRDefault="00DE7AF6" w:rsidP="00CF4DCB">
            <w:pPr>
              <w:spacing w:after="0" w:line="255" w:lineRule="atLeast"/>
              <w:rPr>
                <w:rFonts w:ascii="Times New Roman" w:eastAsia="Times New Roman" w:hAnsi="Times New Roman" w:cs="Times New Roman"/>
                <w:color w:val="000000" w:themeColor="text1"/>
                <w:sz w:val="24"/>
                <w:szCs w:val="24"/>
                <w:lang w:eastAsia="ru-RU"/>
              </w:rPr>
            </w:pPr>
          </w:p>
        </w:tc>
        <w:tc>
          <w:tcPr>
            <w:tcW w:w="2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88DD05F" w14:textId="77777777" w:rsidR="00DE7AF6" w:rsidRPr="00CB5B50" w:rsidRDefault="00DE7AF6" w:rsidP="00CF4DCB">
            <w:pPr>
              <w:spacing w:after="150" w:line="255" w:lineRule="atLeast"/>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Учебный план универсального профиля с изучением родных языков</w:t>
            </w:r>
          </w:p>
        </w:tc>
      </w:tr>
    </w:tbl>
    <w:p w14:paraId="2FC502E8" w14:textId="77777777" w:rsidR="00DE7AF6" w:rsidRPr="00CB5B50" w:rsidRDefault="00DE7AF6" w:rsidP="00DE7AF6">
      <w:pPr>
        <w:spacing w:after="150" w:line="240" w:lineRule="auto"/>
        <w:jc w:val="both"/>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Учебные планы уровней ООО и СОО имеют особенности. В федеральном учебном плане ООО на физическую культуру отводится 2 часа. При этом третий час школа должна реализовать за счет часов внеурочной деятельности и/или спортивных секций. На уровне СОО учебный план универсального профиля предназначен для старшеклассников, чей выбор предметов для углубленного изучения не подходит под остальные профили. Универсальный профиль позволяет как ограничиться базовым уровнем изучения учебных предметов, так и выбрать предметы для углубленного изучения.</w:t>
      </w:r>
      <w:r>
        <w:rPr>
          <w:rFonts w:ascii="Times New Roman" w:eastAsia="Times New Roman" w:hAnsi="Times New Roman" w:cs="Times New Roman"/>
          <w:color w:val="000000" w:themeColor="text1"/>
          <w:sz w:val="24"/>
          <w:szCs w:val="24"/>
          <w:lang w:eastAsia="ru-RU"/>
        </w:rPr>
        <w:t xml:space="preserve"> Это </w:t>
      </w:r>
      <w:proofErr w:type="gramStart"/>
      <w:r>
        <w:rPr>
          <w:rFonts w:ascii="Times New Roman" w:eastAsia="Times New Roman" w:hAnsi="Times New Roman" w:cs="Times New Roman"/>
          <w:color w:val="000000" w:themeColor="text1"/>
          <w:sz w:val="24"/>
          <w:szCs w:val="24"/>
          <w:lang w:eastAsia="ru-RU"/>
        </w:rPr>
        <w:t>мы  должны</w:t>
      </w:r>
      <w:proofErr w:type="gramEnd"/>
      <w:r>
        <w:rPr>
          <w:rFonts w:ascii="Times New Roman" w:eastAsia="Times New Roman" w:hAnsi="Times New Roman" w:cs="Times New Roman"/>
          <w:color w:val="000000" w:themeColor="text1"/>
          <w:sz w:val="24"/>
          <w:szCs w:val="24"/>
          <w:lang w:eastAsia="ru-RU"/>
        </w:rPr>
        <w:t xml:space="preserve"> учесть при формировании ООП.</w:t>
      </w:r>
    </w:p>
    <w:p w14:paraId="3B21310B" w14:textId="77777777" w:rsidR="00DE7AF6" w:rsidRDefault="00DE7AF6" w:rsidP="00DE7AF6">
      <w:pPr>
        <w:pStyle w:val="a4"/>
        <w:spacing w:after="150"/>
        <w:rPr>
          <w:rFonts w:eastAsia="Times New Roman"/>
          <w:color w:val="000000" w:themeColor="text1"/>
          <w:lang w:eastAsia="ru-RU"/>
        </w:rPr>
      </w:pPr>
      <w:r w:rsidRPr="00807F23">
        <w:rPr>
          <w:rFonts w:eastAsia="Times New Roman"/>
          <w:b/>
          <w:bCs/>
          <w:color w:val="000000" w:themeColor="text1"/>
          <w:lang w:eastAsia="ru-RU"/>
        </w:rPr>
        <w:t>РЕШЕНИЕ</w:t>
      </w:r>
      <w:r>
        <w:rPr>
          <w:rFonts w:eastAsia="Times New Roman"/>
          <w:b/>
          <w:bCs/>
          <w:color w:val="000000" w:themeColor="text1"/>
          <w:lang w:eastAsia="ru-RU"/>
        </w:rPr>
        <w:t xml:space="preserve"> ПО ПЕРВОМУ ВОПРОСУ:</w:t>
      </w:r>
      <w:r w:rsidRPr="009E1BBB">
        <w:rPr>
          <w:rFonts w:ascii="Arial" w:eastAsia="Times New Roman" w:hAnsi="Arial" w:cs="Arial"/>
          <w:color w:val="222222"/>
          <w:sz w:val="21"/>
          <w:szCs w:val="21"/>
          <w:lang w:eastAsia="ru-RU"/>
        </w:rPr>
        <w:br/>
      </w:r>
      <w:r w:rsidRPr="009E1BBB">
        <w:rPr>
          <w:rFonts w:eastAsia="Times New Roman"/>
          <w:color w:val="000000" w:themeColor="text1"/>
          <w:lang w:eastAsia="ru-RU"/>
        </w:rPr>
        <w:t xml:space="preserve">В соответствии </w:t>
      </w:r>
      <w:r w:rsidRPr="00DE7AF6">
        <w:rPr>
          <w:rFonts w:eastAsia="Times New Roman"/>
          <w:color w:val="000000" w:themeColor="text1"/>
          <w:lang w:eastAsia="ru-RU"/>
        </w:rPr>
        <w:t>с  </w:t>
      </w:r>
      <w:hyperlink r:id="rId10" w:anchor="/document/99/351825406/" w:tgtFrame="_self" w:history="1">
        <w:r w:rsidRPr="00DE7AF6">
          <w:rPr>
            <w:rFonts w:eastAsia="Times New Roman"/>
            <w:color w:val="000000" w:themeColor="text1"/>
            <w:lang w:eastAsia="ru-RU"/>
          </w:rPr>
          <w:t>Федеральным законом от 24.09.2022 № 371-ФЗ</w:t>
        </w:r>
      </w:hyperlink>
      <w:r w:rsidRPr="009E1BBB">
        <w:rPr>
          <w:rFonts w:eastAsia="Times New Roman"/>
          <w:color w:val="000000" w:themeColor="text1"/>
          <w:lang w:eastAsia="ru-RU"/>
        </w:rPr>
        <w:t>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03634918" w14:textId="77777777" w:rsidR="00DE7AF6" w:rsidRPr="00807F23" w:rsidRDefault="00DE7AF6" w:rsidP="00DE7AF6">
      <w:pPr>
        <w:pStyle w:val="a4"/>
        <w:spacing w:after="150"/>
        <w:rPr>
          <w:rFonts w:eastAsia="Times New Roman"/>
          <w:color w:val="000000" w:themeColor="text1"/>
          <w:lang w:eastAsia="ru-RU"/>
        </w:rPr>
      </w:pPr>
      <w:r w:rsidRPr="00807F23">
        <w:rPr>
          <w:rFonts w:eastAsia="Times New Roman"/>
          <w:b/>
          <w:bCs/>
          <w:color w:val="000000" w:themeColor="text1"/>
          <w:lang w:eastAsia="ru-RU"/>
        </w:rPr>
        <w:t xml:space="preserve"> </w:t>
      </w:r>
      <w:r w:rsidRPr="00807F23">
        <w:rPr>
          <w:rFonts w:eastAsia="Times New Roman"/>
          <w:color w:val="000000" w:themeColor="text1"/>
          <w:lang w:eastAsia="ru-RU"/>
        </w:rPr>
        <w:t>Продолжить работу по дорожной карте с целью приведения в соответствие ФООП.</w:t>
      </w:r>
    </w:p>
    <w:p w14:paraId="12F7C5E2" w14:textId="77777777" w:rsidR="00DE7AF6" w:rsidRPr="00CB5B50" w:rsidRDefault="00DE7AF6" w:rsidP="00DE7AF6">
      <w:pPr>
        <w:spacing w:after="150" w:line="240" w:lineRule="auto"/>
        <w:jc w:val="both"/>
        <w:rPr>
          <w:rFonts w:ascii="Times New Roman" w:eastAsia="Times New Roman" w:hAnsi="Times New Roman" w:cs="Times New Roman"/>
          <w:color w:val="000000" w:themeColor="text1"/>
          <w:sz w:val="24"/>
          <w:szCs w:val="24"/>
          <w:lang w:eastAsia="ru-RU"/>
        </w:rPr>
      </w:pPr>
      <w:r w:rsidRPr="00CB5B50">
        <w:rPr>
          <w:rFonts w:ascii="Times New Roman" w:eastAsia="Times New Roman" w:hAnsi="Times New Roman" w:cs="Times New Roman"/>
          <w:color w:val="000000" w:themeColor="text1"/>
          <w:sz w:val="24"/>
          <w:szCs w:val="24"/>
          <w:lang w:eastAsia="ru-RU"/>
        </w:rPr>
        <w:t xml:space="preserve">Руководителям ШМО  изучить </w:t>
      </w:r>
      <w:r w:rsidRPr="00CB5B50">
        <w:rPr>
          <w:rFonts w:ascii="Times New Roman" w:eastAsia="Times New Roman" w:hAnsi="Times New Roman" w:cs="Times New Roman"/>
          <w:b/>
          <w:bCs/>
          <w:color w:val="000000" w:themeColor="text1"/>
          <w:sz w:val="24"/>
          <w:szCs w:val="24"/>
          <w:lang w:eastAsia="ru-RU"/>
        </w:rPr>
        <w:t>: </w:t>
      </w:r>
      <w:r w:rsidRPr="00CB5B50">
        <w:rPr>
          <w:rFonts w:ascii="Times New Roman" w:eastAsia="Times New Roman" w:hAnsi="Times New Roman" w:cs="Times New Roman"/>
          <w:color w:val="000000" w:themeColor="text1"/>
          <w:sz w:val="24"/>
          <w:szCs w:val="24"/>
          <w:lang w:eastAsia="ru-RU"/>
        </w:rPr>
        <w:t xml:space="preserve">приказы </w:t>
      </w:r>
      <w:proofErr w:type="spellStart"/>
      <w:r w:rsidRPr="00CB5B50">
        <w:rPr>
          <w:rFonts w:ascii="Times New Roman" w:eastAsia="Times New Roman" w:hAnsi="Times New Roman" w:cs="Times New Roman"/>
          <w:color w:val="000000" w:themeColor="text1"/>
          <w:sz w:val="24"/>
          <w:szCs w:val="24"/>
          <w:lang w:eastAsia="ru-RU"/>
        </w:rPr>
        <w:t>Минпросвещения</w:t>
      </w:r>
      <w:proofErr w:type="spellEnd"/>
      <w:r w:rsidRPr="00CB5B50">
        <w:rPr>
          <w:rFonts w:ascii="Times New Roman" w:eastAsia="Times New Roman" w:hAnsi="Times New Roman" w:cs="Times New Roman"/>
          <w:color w:val="000000" w:themeColor="text1"/>
          <w:sz w:val="24"/>
          <w:szCs w:val="24"/>
          <w:lang w:eastAsia="ru-RU"/>
        </w:rPr>
        <w:t> </w:t>
      </w:r>
      <w:hyperlink r:id="rId11" w:anchor="/document/97/502838/infobar-attachment/" w:tgtFrame="_self" w:history="1">
        <w:r w:rsidRPr="00DE7AF6">
          <w:rPr>
            <w:rFonts w:ascii="Times New Roman" w:eastAsia="Times New Roman" w:hAnsi="Times New Roman" w:cs="Times New Roman"/>
            <w:color w:val="000000" w:themeColor="text1"/>
            <w:sz w:val="24"/>
            <w:szCs w:val="24"/>
            <w:lang w:eastAsia="ru-RU"/>
          </w:rPr>
          <w:t>от 16.11.2022 № 992</w:t>
        </w:r>
      </w:hyperlink>
      <w:r w:rsidRPr="00DE7AF6">
        <w:rPr>
          <w:rFonts w:ascii="Times New Roman" w:eastAsia="Times New Roman" w:hAnsi="Times New Roman" w:cs="Times New Roman"/>
          <w:color w:val="000000" w:themeColor="text1"/>
          <w:sz w:val="24"/>
          <w:szCs w:val="24"/>
          <w:lang w:eastAsia="ru-RU"/>
        </w:rPr>
        <w:t>, </w:t>
      </w:r>
      <w:hyperlink r:id="rId12" w:anchor="/document/97/502839/infobar-attachment/" w:tgtFrame="_self" w:history="1">
        <w:r w:rsidRPr="00DE7AF6">
          <w:rPr>
            <w:rFonts w:ascii="Times New Roman" w:eastAsia="Times New Roman" w:hAnsi="Times New Roman" w:cs="Times New Roman"/>
            <w:color w:val="000000" w:themeColor="text1"/>
            <w:sz w:val="24"/>
            <w:szCs w:val="24"/>
            <w:lang w:eastAsia="ru-RU"/>
          </w:rPr>
          <w:t>от 16.11.2022 № 993</w:t>
        </w:r>
      </w:hyperlink>
      <w:r w:rsidRPr="00DE7AF6">
        <w:rPr>
          <w:rFonts w:ascii="Times New Roman" w:eastAsia="Times New Roman" w:hAnsi="Times New Roman" w:cs="Times New Roman"/>
          <w:color w:val="000000" w:themeColor="text1"/>
          <w:sz w:val="24"/>
          <w:szCs w:val="24"/>
          <w:lang w:eastAsia="ru-RU"/>
        </w:rPr>
        <w:t>, </w:t>
      </w:r>
      <w:hyperlink r:id="rId13" w:anchor="/document/97/502840/infobar-attachment/" w:tgtFrame="_self" w:history="1">
        <w:r w:rsidRPr="00DE7AF6">
          <w:rPr>
            <w:rFonts w:ascii="Times New Roman" w:eastAsia="Times New Roman" w:hAnsi="Times New Roman" w:cs="Times New Roman"/>
            <w:color w:val="000000" w:themeColor="text1"/>
            <w:sz w:val="24"/>
            <w:szCs w:val="24"/>
            <w:lang w:eastAsia="ru-RU"/>
          </w:rPr>
          <w:t>от 23.11.2022 № 1014</w:t>
        </w:r>
      </w:hyperlink>
      <w:r w:rsidRPr="00DE7AF6">
        <w:rPr>
          <w:rFonts w:ascii="Times New Roman" w:eastAsia="Times New Roman" w:hAnsi="Times New Roman" w:cs="Times New Roman"/>
          <w:color w:val="000000" w:themeColor="text1"/>
          <w:sz w:val="24"/>
          <w:szCs w:val="24"/>
          <w:lang w:eastAsia="ru-RU"/>
        </w:rPr>
        <w:t xml:space="preserve">, </w:t>
      </w:r>
      <w:r w:rsidRPr="00CB5B50">
        <w:rPr>
          <w:rFonts w:ascii="Times New Roman" w:eastAsia="Times New Roman" w:hAnsi="Times New Roman" w:cs="Times New Roman"/>
          <w:color w:val="000000" w:themeColor="text1"/>
          <w:sz w:val="24"/>
          <w:szCs w:val="24"/>
          <w:lang w:eastAsia="ru-RU"/>
        </w:rPr>
        <w:t xml:space="preserve"> внести предложения по формированию ООП.</w:t>
      </w:r>
    </w:p>
    <w:p w14:paraId="466F305D" w14:textId="77777777" w:rsidR="00DE7AF6" w:rsidRPr="00807F23" w:rsidRDefault="00DE7AF6" w:rsidP="00DE7AF6">
      <w:pPr>
        <w:spacing w:after="0" w:line="240" w:lineRule="auto"/>
        <w:rPr>
          <w:rFonts w:ascii="Times New Roman" w:eastAsia="Times New Roman" w:hAnsi="Times New Roman" w:cs="Times New Roman"/>
          <w:color w:val="000000" w:themeColor="text1"/>
          <w:sz w:val="24"/>
          <w:szCs w:val="24"/>
          <w:lang w:eastAsia="ru-RU"/>
        </w:rPr>
      </w:pPr>
      <w:r w:rsidRPr="00807F23">
        <w:rPr>
          <w:rFonts w:ascii="Times New Roman" w:eastAsia="Times New Roman" w:hAnsi="Times New Roman" w:cs="Times New Roman"/>
          <w:color w:val="000000" w:themeColor="text1"/>
          <w:sz w:val="24"/>
          <w:szCs w:val="24"/>
          <w:lang w:eastAsia="ru-RU"/>
        </w:rPr>
        <w:t xml:space="preserve"> Учителю ОБЖ </w:t>
      </w:r>
      <w:proofErr w:type="gramStart"/>
      <w:r w:rsidRPr="00807F23">
        <w:rPr>
          <w:rFonts w:ascii="Times New Roman" w:eastAsia="Times New Roman" w:hAnsi="Times New Roman" w:cs="Times New Roman"/>
          <w:color w:val="000000" w:themeColor="text1"/>
          <w:sz w:val="24"/>
          <w:szCs w:val="24"/>
          <w:lang w:eastAsia="ru-RU"/>
        </w:rPr>
        <w:t>и  учителю</w:t>
      </w:r>
      <w:proofErr w:type="gramEnd"/>
      <w:r w:rsidRPr="00807F23">
        <w:rPr>
          <w:rFonts w:ascii="Times New Roman" w:eastAsia="Times New Roman" w:hAnsi="Times New Roman" w:cs="Times New Roman"/>
          <w:color w:val="000000" w:themeColor="text1"/>
          <w:sz w:val="24"/>
          <w:szCs w:val="24"/>
          <w:lang w:eastAsia="ru-RU"/>
        </w:rPr>
        <w:t xml:space="preserve"> физкультуры  рассмотреть модуль «Элементы начальной военной подготовки» в федеральной рабочей программе по ОБЖ для уровня СОО. Внести предложения.</w:t>
      </w:r>
    </w:p>
    <w:p w14:paraId="329F41A5" w14:textId="77777777" w:rsidR="00DE7AF6" w:rsidRPr="00807F23"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sidRPr="00807F23">
        <w:rPr>
          <w:rFonts w:ascii="Times New Roman" w:eastAsia="Times New Roman" w:hAnsi="Times New Roman" w:cs="Times New Roman"/>
          <w:color w:val="000000" w:themeColor="text1"/>
          <w:sz w:val="24"/>
          <w:szCs w:val="24"/>
          <w:lang w:eastAsia="ru-RU"/>
        </w:rPr>
        <w:t xml:space="preserve">Заместителю директора по ВР Федоренко О.В. приступить к формированию календарного плана воспитательной работы на 2023/2024 год   в соответствии </w:t>
      </w:r>
      <w:proofErr w:type="gramStart"/>
      <w:r w:rsidRPr="00807F23">
        <w:rPr>
          <w:rFonts w:ascii="Times New Roman" w:eastAsia="Times New Roman" w:hAnsi="Times New Roman" w:cs="Times New Roman"/>
          <w:color w:val="000000" w:themeColor="text1"/>
          <w:sz w:val="24"/>
          <w:szCs w:val="24"/>
          <w:lang w:eastAsia="ru-RU"/>
        </w:rPr>
        <w:t>с  Федеральным</w:t>
      </w:r>
      <w:proofErr w:type="gramEnd"/>
      <w:r w:rsidRPr="00807F23">
        <w:rPr>
          <w:rFonts w:ascii="Times New Roman" w:eastAsia="Times New Roman" w:hAnsi="Times New Roman" w:cs="Times New Roman"/>
          <w:color w:val="000000" w:themeColor="text1"/>
          <w:sz w:val="24"/>
          <w:szCs w:val="24"/>
          <w:lang w:eastAsia="ru-RU"/>
        </w:rPr>
        <w:t xml:space="preserve"> календарным планом воспитательной работы, внести в содержание плана перечень основных государственных и народных праздников, памятных дат.</w:t>
      </w:r>
    </w:p>
    <w:p w14:paraId="22A612F6" w14:textId="77777777" w:rsidR="00DE7AF6" w:rsidRPr="00807F23" w:rsidRDefault="00DE7AF6" w:rsidP="00DE7AF6">
      <w:pPr>
        <w:spacing w:after="0" w:line="240" w:lineRule="auto"/>
        <w:rPr>
          <w:rFonts w:ascii="Times New Roman" w:eastAsia="Times New Roman" w:hAnsi="Times New Roman" w:cs="Times New Roman"/>
          <w:color w:val="000000" w:themeColor="text1"/>
          <w:sz w:val="24"/>
          <w:szCs w:val="24"/>
          <w:lang w:eastAsia="ru-RU"/>
        </w:rPr>
      </w:pPr>
      <w:r w:rsidRPr="00807F23">
        <w:rPr>
          <w:rFonts w:ascii="Times New Roman" w:eastAsia="Times New Roman" w:hAnsi="Times New Roman" w:cs="Times New Roman"/>
          <w:color w:val="000000" w:themeColor="text1"/>
          <w:sz w:val="24"/>
          <w:szCs w:val="24"/>
          <w:lang w:eastAsia="ru-RU"/>
        </w:rPr>
        <w:t xml:space="preserve">ШМО учителей начальных классов приступить к формированию рабочих </w:t>
      </w:r>
      <w:proofErr w:type="gramStart"/>
      <w:r w:rsidRPr="00807F23">
        <w:rPr>
          <w:rFonts w:ascii="Times New Roman" w:eastAsia="Times New Roman" w:hAnsi="Times New Roman" w:cs="Times New Roman"/>
          <w:color w:val="000000" w:themeColor="text1"/>
          <w:sz w:val="24"/>
          <w:szCs w:val="24"/>
          <w:lang w:eastAsia="ru-RU"/>
        </w:rPr>
        <w:t>программ  для</w:t>
      </w:r>
      <w:proofErr w:type="gramEnd"/>
      <w:r w:rsidRPr="00807F23">
        <w:rPr>
          <w:rFonts w:ascii="Times New Roman" w:eastAsia="Times New Roman" w:hAnsi="Times New Roman" w:cs="Times New Roman"/>
          <w:color w:val="000000" w:themeColor="text1"/>
          <w:sz w:val="24"/>
          <w:szCs w:val="24"/>
          <w:lang w:eastAsia="ru-RU"/>
        </w:rPr>
        <w:t xml:space="preserve"> уровня НОО по трем учебным предметам: «Русский язык», «Литературное чтение», «Окружающий мир» в соответствии с ФО</w:t>
      </w:r>
      <w:r>
        <w:rPr>
          <w:rFonts w:ascii="Times New Roman" w:eastAsia="Times New Roman" w:hAnsi="Times New Roman" w:cs="Times New Roman"/>
          <w:color w:val="000000" w:themeColor="text1"/>
          <w:sz w:val="24"/>
          <w:szCs w:val="24"/>
          <w:lang w:eastAsia="ru-RU"/>
        </w:rPr>
        <w:t>О</w:t>
      </w:r>
      <w:r w:rsidRPr="00807F23">
        <w:rPr>
          <w:rFonts w:ascii="Times New Roman" w:eastAsia="Times New Roman" w:hAnsi="Times New Roman" w:cs="Times New Roman"/>
          <w:color w:val="000000" w:themeColor="text1"/>
          <w:sz w:val="24"/>
          <w:szCs w:val="24"/>
          <w:lang w:eastAsia="ru-RU"/>
        </w:rPr>
        <w:t>П.</w:t>
      </w:r>
    </w:p>
    <w:p w14:paraId="58322DCC" w14:textId="77777777" w:rsidR="00DE7AF6"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ШМО учителей-предметников </w:t>
      </w:r>
      <w:r>
        <w:rPr>
          <w:rFonts w:ascii="Times New Roman" w:eastAsia="Times New Roman" w:hAnsi="Times New Roman" w:cs="Times New Roman"/>
          <w:color w:val="000000" w:themeColor="text1"/>
          <w:sz w:val="24"/>
          <w:szCs w:val="24"/>
          <w:lang w:eastAsia="ru-RU"/>
        </w:rPr>
        <w:tab/>
        <w:t xml:space="preserve"> </w:t>
      </w:r>
      <w:r w:rsidRPr="00CB5B50">
        <w:rPr>
          <w:rFonts w:ascii="Times New Roman" w:eastAsia="Times New Roman" w:hAnsi="Times New Roman" w:cs="Times New Roman"/>
          <w:color w:val="000000" w:themeColor="text1"/>
          <w:sz w:val="24"/>
          <w:szCs w:val="24"/>
          <w:lang w:eastAsia="ru-RU"/>
        </w:rPr>
        <w:t>уровней ООО и СОО</w:t>
      </w:r>
      <w:r>
        <w:rPr>
          <w:rFonts w:ascii="Times New Roman" w:eastAsia="Times New Roman" w:hAnsi="Times New Roman" w:cs="Times New Roman"/>
          <w:color w:val="000000" w:themeColor="text1"/>
          <w:sz w:val="24"/>
          <w:szCs w:val="24"/>
          <w:lang w:eastAsia="ru-RU"/>
        </w:rPr>
        <w:t xml:space="preserve"> приступить                формированию рабочих </w:t>
      </w:r>
      <w:proofErr w:type="gramStart"/>
      <w:r>
        <w:rPr>
          <w:rFonts w:ascii="Times New Roman" w:eastAsia="Times New Roman" w:hAnsi="Times New Roman" w:cs="Times New Roman"/>
          <w:color w:val="000000" w:themeColor="text1"/>
          <w:sz w:val="24"/>
          <w:szCs w:val="24"/>
          <w:lang w:eastAsia="ru-RU"/>
        </w:rPr>
        <w:t xml:space="preserve">программ </w:t>
      </w:r>
      <w:r w:rsidRPr="00CB5B50">
        <w:rPr>
          <w:rFonts w:ascii="Times New Roman" w:eastAsia="Times New Roman" w:hAnsi="Times New Roman" w:cs="Times New Roman"/>
          <w:color w:val="000000" w:themeColor="text1"/>
          <w:sz w:val="24"/>
          <w:szCs w:val="24"/>
          <w:lang w:eastAsia="ru-RU"/>
        </w:rPr>
        <w:t xml:space="preserve"> –</w:t>
      </w:r>
      <w:proofErr w:type="gramEnd"/>
      <w:r w:rsidRPr="00CB5B50">
        <w:rPr>
          <w:rFonts w:ascii="Times New Roman" w:eastAsia="Times New Roman" w:hAnsi="Times New Roman" w:cs="Times New Roman"/>
          <w:color w:val="000000" w:themeColor="text1"/>
          <w:sz w:val="24"/>
          <w:szCs w:val="24"/>
          <w:lang w:eastAsia="ru-RU"/>
        </w:rPr>
        <w:t xml:space="preserve"> по шести учебным предметам: «Русский язык», «Литература», «История», «Обществознание», «География», «Основы безопасности жизнедеятельности»</w:t>
      </w:r>
      <w:r>
        <w:rPr>
          <w:rFonts w:ascii="Times New Roman" w:eastAsia="Times New Roman" w:hAnsi="Times New Roman" w:cs="Times New Roman"/>
          <w:color w:val="000000" w:themeColor="text1"/>
          <w:sz w:val="24"/>
          <w:szCs w:val="24"/>
          <w:lang w:eastAsia="ru-RU"/>
        </w:rPr>
        <w:t xml:space="preserve"> в  соответствии с ФООП.</w:t>
      </w:r>
    </w:p>
    <w:p w14:paraId="1813E16D" w14:textId="77777777" w:rsidR="00DE7AF6" w:rsidRPr="00CB5B50"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Трибунской Н.А., </w:t>
      </w:r>
      <w:proofErr w:type="spellStart"/>
      <w:r>
        <w:rPr>
          <w:rFonts w:ascii="Times New Roman" w:eastAsia="Times New Roman" w:hAnsi="Times New Roman" w:cs="Times New Roman"/>
          <w:color w:val="000000" w:themeColor="text1"/>
          <w:sz w:val="24"/>
          <w:szCs w:val="24"/>
          <w:lang w:eastAsia="ru-RU"/>
        </w:rPr>
        <w:t>Латанской</w:t>
      </w:r>
      <w:proofErr w:type="spellEnd"/>
      <w:r>
        <w:rPr>
          <w:rFonts w:ascii="Times New Roman" w:eastAsia="Times New Roman" w:hAnsi="Times New Roman" w:cs="Times New Roman"/>
          <w:color w:val="000000" w:themeColor="text1"/>
          <w:sz w:val="24"/>
          <w:szCs w:val="24"/>
          <w:lang w:eastAsia="ru-RU"/>
        </w:rPr>
        <w:t xml:space="preserve"> О.М. </w:t>
      </w:r>
      <w:proofErr w:type="gramStart"/>
      <w:r w:rsidRPr="00CB5B50">
        <w:rPr>
          <w:rFonts w:ascii="Times New Roman" w:eastAsia="Times New Roman" w:hAnsi="Times New Roman" w:cs="Times New Roman"/>
          <w:color w:val="000000" w:themeColor="text1"/>
          <w:sz w:val="24"/>
          <w:szCs w:val="24"/>
          <w:lang w:eastAsia="ru-RU"/>
        </w:rPr>
        <w:t>содержа</w:t>
      </w:r>
      <w:r>
        <w:rPr>
          <w:rFonts w:ascii="Times New Roman" w:eastAsia="Times New Roman" w:hAnsi="Times New Roman" w:cs="Times New Roman"/>
          <w:color w:val="000000" w:themeColor="text1"/>
          <w:sz w:val="24"/>
          <w:szCs w:val="24"/>
          <w:lang w:eastAsia="ru-RU"/>
        </w:rPr>
        <w:t xml:space="preserve">ние </w:t>
      </w:r>
      <w:r w:rsidRPr="00CB5B50">
        <w:rPr>
          <w:rFonts w:ascii="Times New Roman" w:eastAsia="Times New Roman" w:hAnsi="Times New Roman" w:cs="Times New Roman"/>
          <w:color w:val="000000" w:themeColor="text1"/>
          <w:sz w:val="24"/>
          <w:szCs w:val="24"/>
          <w:lang w:eastAsia="ru-RU"/>
        </w:rPr>
        <w:t xml:space="preserve"> программы</w:t>
      </w:r>
      <w:proofErr w:type="gramEnd"/>
      <w:r w:rsidRPr="00CB5B50">
        <w:rPr>
          <w:rFonts w:ascii="Times New Roman" w:eastAsia="Times New Roman" w:hAnsi="Times New Roman" w:cs="Times New Roman"/>
          <w:color w:val="000000" w:themeColor="text1"/>
          <w:sz w:val="24"/>
          <w:szCs w:val="24"/>
          <w:lang w:eastAsia="ru-RU"/>
        </w:rPr>
        <w:t xml:space="preserve"> формирования УУД у школьников</w:t>
      </w:r>
      <w:r>
        <w:rPr>
          <w:rFonts w:ascii="Times New Roman" w:eastAsia="Times New Roman" w:hAnsi="Times New Roman" w:cs="Times New Roman"/>
          <w:color w:val="000000" w:themeColor="text1"/>
          <w:sz w:val="24"/>
          <w:szCs w:val="24"/>
          <w:lang w:eastAsia="ru-RU"/>
        </w:rPr>
        <w:t xml:space="preserve"> разработать в соответствии с ФООП.</w:t>
      </w:r>
      <w:r w:rsidRPr="00CB5B50">
        <w:rPr>
          <w:rFonts w:ascii="Times New Roman" w:eastAsia="Times New Roman" w:hAnsi="Times New Roman" w:cs="Times New Roman"/>
          <w:color w:val="000000" w:themeColor="text1"/>
          <w:sz w:val="24"/>
          <w:szCs w:val="24"/>
          <w:lang w:eastAsia="ru-RU"/>
        </w:rPr>
        <w:t xml:space="preserve"> В программах </w:t>
      </w:r>
      <w:proofErr w:type="gramStart"/>
      <w:r w:rsidRPr="00CB5B50">
        <w:rPr>
          <w:rFonts w:ascii="Times New Roman" w:eastAsia="Times New Roman" w:hAnsi="Times New Roman" w:cs="Times New Roman"/>
          <w:color w:val="000000" w:themeColor="text1"/>
          <w:sz w:val="24"/>
          <w:szCs w:val="24"/>
          <w:lang w:eastAsia="ru-RU"/>
        </w:rPr>
        <w:t>опис</w:t>
      </w:r>
      <w:r>
        <w:rPr>
          <w:rFonts w:ascii="Times New Roman" w:eastAsia="Times New Roman" w:hAnsi="Times New Roman" w:cs="Times New Roman"/>
          <w:color w:val="000000" w:themeColor="text1"/>
          <w:sz w:val="24"/>
          <w:szCs w:val="24"/>
          <w:lang w:eastAsia="ru-RU"/>
        </w:rPr>
        <w:t xml:space="preserve">ать </w:t>
      </w:r>
      <w:r w:rsidRPr="00CB5B50">
        <w:rPr>
          <w:rFonts w:ascii="Times New Roman" w:eastAsia="Times New Roman" w:hAnsi="Times New Roman" w:cs="Times New Roman"/>
          <w:color w:val="000000" w:themeColor="text1"/>
          <w:sz w:val="24"/>
          <w:szCs w:val="24"/>
          <w:lang w:eastAsia="ru-RU"/>
        </w:rPr>
        <w:t xml:space="preserve"> взаимосвязи</w:t>
      </w:r>
      <w:proofErr w:type="gramEnd"/>
      <w:r w:rsidRPr="00CB5B50">
        <w:rPr>
          <w:rFonts w:ascii="Times New Roman" w:eastAsia="Times New Roman" w:hAnsi="Times New Roman" w:cs="Times New Roman"/>
          <w:color w:val="000000" w:themeColor="text1"/>
          <w:sz w:val="24"/>
          <w:szCs w:val="24"/>
          <w:lang w:eastAsia="ru-RU"/>
        </w:rPr>
        <w:t xml:space="preserve"> УУД с содержанием учебных предметов. А также особенности реализации основных направлений и форм учебно-исследовательской деятельности в рамках урочной и внеурочной деятельности.</w:t>
      </w:r>
    </w:p>
    <w:p w14:paraId="4DBBBECE" w14:textId="77777777" w:rsidR="00DE7AF6" w:rsidRDefault="00DE7AF6" w:rsidP="00DE7AF6">
      <w:pPr>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Учесть, </w:t>
      </w:r>
      <w:proofErr w:type="gramStart"/>
      <w:r>
        <w:rPr>
          <w:rFonts w:ascii="Times New Roman" w:eastAsia="Times New Roman" w:hAnsi="Times New Roman" w:cs="Times New Roman"/>
          <w:color w:val="000000" w:themeColor="text1"/>
          <w:sz w:val="24"/>
          <w:szCs w:val="24"/>
          <w:lang w:eastAsia="ru-RU"/>
        </w:rPr>
        <w:t xml:space="preserve">что </w:t>
      </w:r>
      <w:r w:rsidRPr="00CB5B50">
        <w:rPr>
          <w:rFonts w:ascii="Times New Roman" w:eastAsia="Times New Roman" w:hAnsi="Times New Roman" w:cs="Times New Roman"/>
          <w:color w:val="000000" w:themeColor="text1"/>
          <w:sz w:val="24"/>
          <w:szCs w:val="24"/>
          <w:lang w:eastAsia="ru-RU"/>
        </w:rPr>
        <w:t> ФГОС</w:t>
      </w:r>
      <w:proofErr w:type="gramEnd"/>
      <w:r w:rsidRPr="00CB5B50">
        <w:rPr>
          <w:rFonts w:ascii="Times New Roman" w:eastAsia="Times New Roman" w:hAnsi="Times New Roman" w:cs="Times New Roman"/>
          <w:color w:val="000000" w:themeColor="text1"/>
          <w:sz w:val="24"/>
          <w:szCs w:val="24"/>
          <w:lang w:eastAsia="ru-RU"/>
        </w:rPr>
        <w:t xml:space="preserve"> СОО название программы другое — программа развития УУД, а не формирования.</w:t>
      </w:r>
    </w:p>
    <w:p w14:paraId="36979693" w14:textId="77777777" w:rsidR="00DE7AF6" w:rsidRPr="009E1BBB" w:rsidRDefault="00DE7AF6" w:rsidP="00DE7AF6">
      <w:pPr>
        <w:spacing w:after="150" w:line="240" w:lineRule="auto"/>
        <w:rPr>
          <w:rFonts w:ascii="Times New Roman" w:eastAsia="Times New Roman" w:hAnsi="Times New Roman" w:cs="Times New Roman"/>
          <w:b/>
          <w:bCs/>
          <w:color w:val="000000" w:themeColor="text1"/>
          <w:sz w:val="24"/>
          <w:szCs w:val="24"/>
          <w:lang w:eastAsia="ru-RU"/>
        </w:rPr>
      </w:pPr>
      <w:r w:rsidRPr="009E1BBB">
        <w:rPr>
          <w:rFonts w:ascii="Times New Roman" w:eastAsia="Times New Roman" w:hAnsi="Times New Roman" w:cs="Times New Roman"/>
          <w:b/>
          <w:bCs/>
          <w:color w:val="000000" w:themeColor="text1"/>
          <w:sz w:val="24"/>
          <w:szCs w:val="24"/>
          <w:lang w:eastAsia="ru-RU"/>
        </w:rPr>
        <w:t>РЕШЕНИЕ ПО ВТОРОМУ ВОПРОСУ:</w:t>
      </w:r>
    </w:p>
    <w:p w14:paraId="70784337" w14:textId="77777777" w:rsidR="00DE7AF6" w:rsidRPr="009E1BBB" w:rsidRDefault="00DE7AF6" w:rsidP="00DE7AF6">
      <w:pPr>
        <w:spacing w:after="0" w:line="240" w:lineRule="auto"/>
        <w:rPr>
          <w:rFonts w:ascii="Times New Roman" w:eastAsia="Times New Roman" w:hAnsi="Times New Roman" w:cs="Times New Roman"/>
          <w:color w:val="222222"/>
          <w:sz w:val="24"/>
          <w:szCs w:val="24"/>
          <w:lang w:eastAsia="ru-RU"/>
        </w:rPr>
      </w:pPr>
      <w:r w:rsidRPr="009E1BBB">
        <w:rPr>
          <w:rFonts w:ascii="Arial" w:eastAsia="Times New Roman" w:hAnsi="Arial" w:cs="Arial"/>
          <w:color w:val="222222"/>
          <w:sz w:val="21"/>
          <w:szCs w:val="21"/>
          <w:lang w:eastAsia="ru-RU"/>
        </w:rPr>
        <w:br/>
      </w:r>
      <w:r w:rsidRPr="009E1BBB">
        <w:rPr>
          <w:rFonts w:ascii="Times New Roman" w:eastAsia="Times New Roman" w:hAnsi="Times New Roman" w:cs="Times New Roman"/>
          <w:color w:val="222222"/>
          <w:sz w:val="24"/>
          <w:szCs w:val="24"/>
          <w:lang w:eastAsia="ru-RU"/>
        </w:rPr>
        <w:t>В соответствии с  частями </w:t>
      </w:r>
      <w:hyperlink r:id="rId14" w:anchor="/document/99/902389617/XA00MA42NJ/" w:history="1">
        <w:r w:rsidRPr="009E1BBB">
          <w:rPr>
            <w:rFonts w:ascii="Times New Roman" w:eastAsia="Times New Roman" w:hAnsi="Times New Roman" w:cs="Times New Roman"/>
            <w:color w:val="01745C"/>
            <w:sz w:val="24"/>
            <w:szCs w:val="24"/>
            <w:u w:val="single"/>
            <w:lang w:eastAsia="ru-RU"/>
          </w:rPr>
          <w:t>1</w:t>
        </w:r>
      </w:hyperlink>
      <w:r w:rsidRPr="009E1BBB">
        <w:rPr>
          <w:rFonts w:ascii="Times New Roman" w:eastAsia="Times New Roman" w:hAnsi="Times New Roman" w:cs="Times New Roman"/>
          <w:color w:val="222222"/>
          <w:sz w:val="24"/>
          <w:szCs w:val="24"/>
          <w:lang w:eastAsia="ru-RU"/>
        </w:rPr>
        <w:t> и </w:t>
      </w:r>
      <w:hyperlink r:id="rId15" w:anchor="/document/99/902389617/ZAP2B6G3IS/" w:tooltip="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history="1">
        <w:r w:rsidRPr="009E1BBB">
          <w:rPr>
            <w:rFonts w:ascii="Times New Roman" w:eastAsia="Times New Roman" w:hAnsi="Times New Roman" w:cs="Times New Roman"/>
            <w:color w:val="01745C"/>
            <w:sz w:val="24"/>
            <w:szCs w:val="24"/>
            <w:u w:val="single"/>
            <w:lang w:eastAsia="ru-RU"/>
          </w:rPr>
          <w:t>2</w:t>
        </w:r>
      </w:hyperlink>
      <w:r w:rsidRPr="009E1BBB">
        <w:rPr>
          <w:rFonts w:ascii="Times New Roman" w:eastAsia="Times New Roman" w:hAnsi="Times New Roman" w:cs="Times New Roman"/>
          <w:color w:val="222222"/>
          <w:sz w:val="24"/>
          <w:szCs w:val="24"/>
          <w:lang w:eastAsia="ru-RU"/>
        </w:rPr>
        <w:t> статьи 28 Федерального закона от 29.12.2012 № 273-ФЗ «Об образовании в Российской Федерации» в соответствии с Методическими рекомендациями по организации и проведению итогового сочинения (изложения) Рособрнадзора</w:t>
      </w:r>
    </w:p>
    <w:p w14:paraId="50B78F90" w14:textId="77777777" w:rsidR="00DE7AF6" w:rsidRPr="009E1BBB" w:rsidRDefault="00DE7AF6" w:rsidP="00DE7AF6">
      <w:pPr>
        <w:spacing w:after="0" w:line="240" w:lineRule="auto"/>
        <w:rPr>
          <w:rFonts w:ascii="Times New Roman" w:eastAsia="Times New Roman" w:hAnsi="Times New Roman" w:cs="Times New Roman"/>
          <w:color w:val="222222"/>
          <w:sz w:val="24"/>
          <w:szCs w:val="24"/>
          <w:lang w:eastAsia="ru-RU"/>
        </w:rPr>
      </w:pPr>
      <w:r w:rsidRPr="009E1BBB">
        <w:rPr>
          <w:rFonts w:ascii="Times New Roman" w:eastAsia="Times New Roman" w:hAnsi="Times New Roman" w:cs="Times New Roman"/>
          <w:color w:val="222222"/>
          <w:sz w:val="24"/>
          <w:szCs w:val="24"/>
          <w:lang w:eastAsia="ru-RU"/>
        </w:rPr>
        <w:t>-считать результаты написания итогового сочинения удовлетворительными. Все учащиеся справились.</w:t>
      </w:r>
    </w:p>
    <w:p w14:paraId="2D0B6772" w14:textId="77777777" w:rsidR="00DE7AF6" w:rsidRDefault="00DE7AF6" w:rsidP="00DE7AF6">
      <w:pPr>
        <w:spacing w:after="0" w:line="240" w:lineRule="auto"/>
        <w:rPr>
          <w:rFonts w:ascii="Times New Roman" w:eastAsia="Times New Roman" w:hAnsi="Times New Roman" w:cs="Times New Roman"/>
          <w:color w:val="222222"/>
          <w:sz w:val="24"/>
          <w:szCs w:val="24"/>
          <w:lang w:eastAsia="ru-RU"/>
        </w:rPr>
      </w:pPr>
      <w:r w:rsidRPr="009E1BBB">
        <w:rPr>
          <w:rFonts w:ascii="Times New Roman" w:eastAsia="Times New Roman" w:hAnsi="Times New Roman" w:cs="Times New Roman"/>
          <w:color w:val="222222"/>
          <w:sz w:val="24"/>
          <w:szCs w:val="24"/>
          <w:lang w:eastAsia="ru-RU"/>
        </w:rPr>
        <w:t>- премировать учителя русского языка и литературы за подготовку учащихся к итоговому сочинению Скачко Тамару Георгиевну.</w:t>
      </w:r>
    </w:p>
    <w:p w14:paraId="298C5BFA" w14:textId="77777777" w:rsidR="00DE7AF6" w:rsidRPr="009E1BBB" w:rsidRDefault="00DE7AF6" w:rsidP="00DE7AF6">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-разместить аналитическую справку по итогам написания итогового сочинения на школьном сайте в разделе «ВСОКО, НОКО». Ответственная </w:t>
      </w:r>
      <w:proofErr w:type="spellStart"/>
      <w:r>
        <w:rPr>
          <w:rFonts w:ascii="Times New Roman" w:eastAsia="Times New Roman" w:hAnsi="Times New Roman" w:cs="Times New Roman"/>
          <w:color w:val="222222"/>
          <w:sz w:val="24"/>
          <w:szCs w:val="24"/>
          <w:lang w:eastAsia="ru-RU"/>
        </w:rPr>
        <w:t>Латанская</w:t>
      </w:r>
      <w:proofErr w:type="spellEnd"/>
      <w:r>
        <w:rPr>
          <w:rFonts w:ascii="Times New Roman" w:eastAsia="Times New Roman" w:hAnsi="Times New Roman" w:cs="Times New Roman"/>
          <w:color w:val="222222"/>
          <w:sz w:val="24"/>
          <w:szCs w:val="24"/>
          <w:lang w:eastAsia="ru-RU"/>
        </w:rPr>
        <w:t xml:space="preserve"> О.М., Иванова С.А.</w:t>
      </w:r>
    </w:p>
    <w:p w14:paraId="177BEA66" w14:textId="77777777" w:rsidR="00DE7AF6" w:rsidRPr="009E1BBB" w:rsidRDefault="00DE7AF6" w:rsidP="00DE7AF6">
      <w:pPr>
        <w:spacing w:after="0" w:line="240" w:lineRule="auto"/>
        <w:rPr>
          <w:rFonts w:ascii="Times New Roman" w:eastAsia="Times New Roman" w:hAnsi="Times New Roman" w:cs="Times New Roman"/>
          <w:color w:val="222222"/>
          <w:sz w:val="24"/>
          <w:szCs w:val="24"/>
          <w:lang w:eastAsia="ru-RU"/>
        </w:rPr>
      </w:pPr>
      <w:r w:rsidRPr="009E1BBB">
        <w:rPr>
          <w:rFonts w:ascii="Times New Roman" w:eastAsia="Times New Roman" w:hAnsi="Times New Roman" w:cs="Times New Roman"/>
          <w:color w:val="222222"/>
          <w:sz w:val="24"/>
          <w:szCs w:val="24"/>
          <w:lang w:eastAsia="ru-RU"/>
        </w:rPr>
        <w:t>-организовать обсуждение результатов написания итогового сочинения (изложения) в 20</w:t>
      </w:r>
      <w:r w:rsidRPr="009E1BBB">
        <w:rPr>
          <w:rFonts w:ascii="Times New Roman" w:eastAsia="Times New Roman" w:hAnsi="Times New Roman" w:cs="Times New Roman"/>
          <w:i/>
          <w:iCs/>
          <w:color w:val="222222"/>
          <w:sz w:val="24"/>
          <w:szCs w:val="24"/>
          <w:shd w:val="clear" w:color="auto" w:fill="FFFFCC"/>
          <w:lang w:eastAsia="ru-RU"/>
        </w:rPr>
        <w:t>22/23</w:t>
      </w:r>
      <w:r w:rsidRPr="009E1BBB">
        <w:rPr>
          <w:rFonts w:ascii="Times New Roman" w:eastAsia="Times New Roman" w:hAnsi="Times New Roman" w:cs="Times New Roman"/>
          <w:color w:val="222222"/>
          <w:sz w:val="24"/>
          <w:szCs w:val="24"/>
          <w:lang w:eastAsia="ru-RU"/>
        </w:rPr>
        <w:t> учебном году на заседании педагогического совета с целью выработки мер, направленных на повышение результатов и успеваемости обучающихся 11-х классов по учебным предметам «Русский язык» и «Литература».</w:t>
      </w:r>
    </w:p>
    <w:p w14:paraId="07DBFB89" w14:textId="77777777" w:rsidR="00DE7AF6" w:rsidRDefault="00DE7AF6" w:rsidP="00DE7AF6">
      <w:pPr>
        <w:spacing w:after="0" w:line="240" w:lineRule="auto"/>
        <w:rPr>
          <w:rFonts w:ascii="Times New Roman" w:hAnsi="Times New Roman" w:cs="Times New Roman"/>
          <w:color w:val="000000" w:themeColor="text1"/>
          <w:sz w:val="24"/>
          <w:szCs w:val="24"/>
        </w:rPr>
      </w:pPr>
    </w:p>
    <w:p w14:paraId="4F8D3C7A" w14:textId="77777777" w:rsidR="00DE7AF6" w:rsidRPr="00DE7AF6" w:rsidRDefault="00DE7AF6">
      <w:pPr>
        <w:rPr>
          <w:rFonts w:ascii="Times New Roman" w:hAnsi="Times New Roman" w:cs="Times New Roman"/>
          <w:b/>
          <w:bCs/>
          <w:sz w:val="24"/>
          <w:szCs w:val="24"/>
        </w:rPr>
      </w:pPr>
    </w:p>
    <w:sectPr w:rsidR="00DE7AF6" w:rsidRPr="00DE7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96439"/>
    <w:multiLevelType w:val="hybridMultilevel"/>
    <w:tmpl w:val="21AE7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323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F6"/>
    <w:rsid w:val="005D6BC5"/>
    <w:rsid w:val="00DE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451C"/>
  <w15:chartTrackingRefBased/>
  <w15:docId w15:val="{6C97E051-760F-46CE-9EDB-778EA3B8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AF6"/>
    <w:pPr>
      <w:ind w:left="720"/>
      <w:contextualSpacing/>
    </w:pPr>
  </w:style>
  <w:style w:type="paragraph" w:styleId="a4">
    <w:name w:val="Normal (Web)"/>
    <w:basedOn w:val="a"/>
    <w:uiPriority w:val="99"/>
    <w:unhideWhenUsed/>
    <w:rsid w:val="00DE7A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hyperlink" Target="https://vip.1zavuch.ru/" TargetMode="Externa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director-pg@outlook.com</dc:creator>
  <cp:keywords/>
  <dc:description/>
  <cp:lastModifiedBy>director-pg@outlook.com</cp:lastModifiedBy>
  <cp:revision>1</cp:revision>
  <dcterms:created xsi:type="dcterms:W3CDTF">2022-12-28T03:04:00Z</dcterms:created>
  <dcterms:modified xsi:type="dcterms:W3CDTF">2022-12-28T03:08:00Z</dcterms:modified>
</cp:coreProperties>
</file>